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EACDC3" w14:textId="77777777" w:rsidR="001C5B7E" w:rsidRDefault="00000000">
      <w:pPr>
        <w:jc w:val="right"/>
        <w:rPr>
          <w:b/>
        </w:rPr>
      </w:pPr>
      <w:r>
        <w:rPr>
          <w:b/>
        </w:rPr>
        <w:t>Fecha Actualización: 01/16/2024</w:t>
      </w:r>
    </w:p>
    <w:p w14:paraId="61E4653D" w14:textId="77777777" w:rsidR="001C5B7E" w:rsidRDefault="00000000">
      <w:pPr>
        <w:jc w:val="right"/>
        <w:rPr>
          <w:b/>
        </w:rPr>
      </w:pPr>
      <w:r>
        <w:rPr>
          <w:b/>
        </w:rPr>
        <w:t xml:space="preserve">Actualizado por: Johan Daniel Carrero Suarez </w:t>
      </w:r>
    </w:p>
    <w:p w14:paraId="120CC63B" w14:textId="77777777" w:rsidR="001C5B7E" w:rsidRDefault="001C5B7E">
      <w:pPr>
        <w:tabs>
          <w:tab w:val="left" w:pos="2700"/>
        </w:tabs>
        <w:jc w:val="right"/>
        <w:rPr>
          <w:sz w:val="52"/>
          <w:szCs w:val="52"/>
        </w:rPr>
      </w:pPr>
    </w:p>
    <w:p w14:paraId="0F1D7C96" w14:textId="77777777" w:rsidR="001C5B7E" w:rsidRDefault="001C5B7E">
      <w:pPr>
        <w:tabs>
          <w:tab w:val="left" w:pos="2700"/>
        </w:tabs>
        <w:jc w:val="right"/>
        <w:rPr>
          <w:sz w:val="52"/>
          <w:szCs w:val="52"/>
        </w:rPr>
      </w:pPr>
    </w:p>
    <w:p w14:paraId="79412DFA" w14:textId="77777777" w:rsidR="001C5B7E" w:rsidRDefault="00000000">
      <w:pPr>
        <w:tabs>
          <w:tab w:val="left" w:pos="2700"/>
        </w:tabs>
        <w:jc w:val="right"/>
        <w:rPr>
          <w:sz w:val="52"/>
          <w:szCs w:val="52"/>
        </w:rPr>
      </w:pPr>
      <w:r>
        <w:rPr>
          <w:sz w:val="52"/>
          <w:szCs w:val="52"/>
        </w:rPr>
        <w:t xml:space="preserve">ESPECIFICACIÓN TÉCNICA </w:t>
      </w:r>
    </w:p>
    <w:p w14:paraId="548DC575" w14:textId="77777777" w:rsidR="001C5B7E" w:rsidRDefault="00000000">
      <w:pPr>
        <w:tabs>
          <w:tab w:val="left" w:pos="2700"/>
        </w:tabs>
        <w:jc w:val="right"/>
        <w:rPr>
          <w:sz w:val="52"/>
          <w:szCs w:val="52"/>
        </w:rPr>
      </w:pPr>
      <w:r>
        <w:rPr>
          <w:sz w:val="52"/>
          <w:szCs w:val="52"/>
        </w:rPr>
        <w:t xml:space="preserve">WEB SERVICE </w:t>
      </w:r>
    </w:p>
    <w:p w14:paraId="5DDCFA3C" w14:textId="77777777" w:rsidR="001C5B7E" w:rsidRDefault="00000000">
      <w:pPr>
        <w:tabs>
          <w:tab w:val="left" w:pos="2700"/>
        </w:tabs>
        <w:jc w:val="right"/>
        <w:rPr>
          <w:sz w:val="52"/>
          <w:szCs w:val="52"/>
        </w:rPr>
      </w:pPr>
      <w:proofErr w:type="spellStart"/>
      <w:r>
        <w:rPr>
          <w:b/>
          <w:sz w:val="52"/>
          <w:szCs w:val="52"/>
        </w:rPr>
        <w:t>WSEstadoCuentaPagoCoopedac</w:t>
      </w:r>
      <w:proofErr w:type="spellEnd"/>
    </w:p>
    <w:p w14:paraId="0178BCBF" w14:textId="77777777" w:rsidR="001C5B7E" w:rsidRDefault="001C5B7E">
      <w:pPr>
        <w:tabs>
          <w:tab w:val="left" w:pos="2700"/>
        </w:tabs>
        <w:rPr>
          <w:sz w:val="52"/>
          <w:szCs w:val="52"/>
        </w:rPr>
      </w:pPr>
    </w:p>
    <w:p w14:paraId="0FEDA2E9" w14:textId="77777777" w:rsidR="001C5B7E" w:rsidRDefault="001C5B7E">
      <w:pPr>
        <w:tabs>
          <w:tab w:val="left" w:pos="2700"/>
        </w:tabs>
        <w:rPr>
          <w:sz w:val="52"/>
          <w:szCs w:val="52"/>
        </w:rPr>
      </w:pPr>
    </w:p>
    <w:p w14:paraId="2A8F8EFA" w14:textId="77777777" w:rsidR="001C5B7E" w:rsidRDefault="00000000">
      <w:pPr>
        <w:tabs>
          <w:tab w:val="left" w:pos="2700"/>
        </w:tabs>
        <w:jc w:val="right"/>
        <w:rPr>
          <w:color w:val="FF0000"/>
          <w:sz w:val="52"/>
          <w:szCs w:val="52"/>
        </w:rPr>
      </w:pPr>
      <w:r>
        <w:rPr>
          <w:color w:val="FF0000"/>
          <w:sz w:val="52"/>
          <w:szCs w:val="52"/>
        </w:rPr>
        <w:t>DEPARTAMENTO DE OPERACIONES</w:t>
      </w:r>
    </w:p>
    <w:p w14:paraId="606CD2FD" w14:textId="77777777" w:rsidR="001C5B7E" w:rsidRDefault="001C5B7E">
      <w:pPr>
        <w:tabs>
          <w:tab w:val="left" w:pos="2700"/>
        </w:tabs>
        <w:jc w:val="center"/>
        <w:rPr>
          <w:sz w:val="52"/>
          <w:szCs w:val="52"/>
        </w:rPr>
      </w:pPr>
    </w:p>
    <w:p w14:paraId="49E72504" w14:textId="77777777" w:rsidR="001C5B7E" w:rsidRDefault="001C5B7E">
      <w:pPr>
        <w:tabs>
          <w:tab w:val="left" w:pos="2700"/>
        </w:tabs>
        <w:jc w:val="center"/>
        <w:rPr>
          <w:sz w:val="52"/>
          <w:szCs w:val="52"/>
        </w:rPr>
      </w:pPr>
    </w:p>
    <w:p w14:paraId="4383D83B" w14:textId="77777777" w:rsidR="001C5B7E" w:rsidRDefault="001C5B7E">
      <w:pPr>
        <w:tabs>
          <w:tab w:val="left" w:pos="2700"/>
        </w:tabs>
        <w:jc w:val="center"/>
        <w:rPr>
          <w:sz w:val="52"/>
          <w:szCs w:val="52"/>
        </w:rPr>
      </w:pPr>
    </w:p>
    <w:p w14:paraId="340B17BE" w14:textId="77777777" w:rsidR="001C5B7E" w:rsidRDefault="00000000">
      <w:pPr>
        <w:tabs>
          <w:tab w:val="left" w:pos="2700"/>
        </w:tabs>
        <w:jc w:val="center"/>
        <w:rPr>
          <w:sz w:val="52"/>
          <w:szCs w:val="52"/>
        </w:rPr>
      </w:pPr>
      <w:r>
        <w:rPr>
          <w:sz w:val="52"/>
          <w:szCs w:val="52"/>
        </w:rPr>
        <w:t>EBS SAS</w:t>
      </w:r>
    </w:p>
    <w:p w14:paraId="289A925E" w14:textId="77777777" w:rsidR="001C5B7E" w:rsidRDefault="00000000">
      <w:pPr>
        <w:rPr>
          <w:sz w:val="52"/>
          <w:szCs w:val="52"/>
        </w:rPr>
      </w:pPr>
      <w:r>
        <w:br w:type="page"/>
      </w:r>
    </w:p>
    <w:p w14:paraId="4CEDD86B" w14:textId="77777777" w:rsidR="001C5B7E" w:rsidRDefault="001C5B7E">
      <w:pPr>
        <w:rPr>
          <w:b/>
        </w:rPr>
      </w:pPr>
    </w:p>
    <w:p w14:paraId="5B946A85" w14:textId="77777777" w:rsidR="001C5B7E" w:rsidRDefault="001C5B7E">
      <w:pPr>
        <w:jc w:val="right"/>
      </w:pPr>
    </w:p>
    <w:p w14:paraId="67C74E80" w14:textId="77777777" w:rsidR="001C5B7E" w:rsidRDefault="00000000">
      <w:pPr>
        <w:keepNext/>
        <w:keepLines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line="259" w:lineRule="auto"/>
        <w:rPr>
          <w:rFonts w:ascii="Calibri" w:eastAsia="Calibri" w:hAnsi="Calibri" w:cs="Calibri"/>
          <w:color w:val="366091"/>
          <w:sz w:val="32"/>
          <w:szCs w:val="32"/>
        </w:rPr>
      </w:pPr>
      <w:r>
        <w:rPr>
          <w:rFonts w:ascii="Calibri" w:eastAsia="Calibri" w:hAnsi="Calibri" w:cs="Calibri"/>
          <w:color w:val="366091"/>
          <w:sz w:val="32"/>
          <w:szCs w:val="32"/>
        </w:rPr>
        <w:t>Contenido</w:t>
      </w:r>
    </w:p>
    <w:sdt>
      <w:sdtPr>
        <w:id w:val="-1303999514"/>
        <w:docPartObj>
          <w:docPartGallery w:val="Table of Contents"/>
          <w:docPartUnique/>
        </w:docPartObj>
      </w:sdtPr>
      <w:sdtContent>
        <w:p w14:paraId="641B6AB3" w14:textId="77777777" w:rsidR="001C5B7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right" w:pos="9019"/>
            </w:tabs>
            <w:spacing w:after="100" w:line="259" w:lineRule="auto"/>
            <w:rPr>
              <w:rFonts w:ascii="Cambria" w:eastAsia="Cambria" w:hAnsi="Cambria" w:cs="Cambria"/>
              <w:color w:val="000000"/>
            </w:rPr>
          </w:pPr>
          <w:r>
            <w:fldChar w:fldCharType="begin"/>
          </w:r>
          <w:r>
            <w:instrText xml:space="preserve"> TOC \h \u \z \t "Heading 1,1,Heading 2,2,Heading 3,3,"</w:instrText>
          </w:r>
          <w:r>
            <w:fldChar w:fldCharType="separate"/>
          </w:r>
          <w:hyperlink w:anchor="_heading=h.gjdgxs">
            <w:r>
              <w:rPr>
                <w:rFonts w:ascii="Cambria" w:eastAsia="Cambria" w:hAnsi="Cambria" w:cs="Cambria"/>
                <w:b/>
                <w:color w:val="000000"/>
                <w:highlight w:val="white"/>
              </w:rPr>
              <w:t>WS</w:t>
            </w:r>
          </w:hyperlink>
          <w:hyperlink w:anchor="_heading=h.gjdgxs">
            <w:r>
              <w:rPr>
                <w:rFonts w:ascii="Cambria" w:eastAsia="Cambria" w:hAnsi="Cambria" w:cs="Cambria"/>
                <w:b/>
                <w:color w:val="000000"/>
              </w:rPr>
              <w:t>_EstadoCuenta</w:t>
            </w:r>
          </w:hyperlink>
          <w:r>
            <w:fldChar w:fldCharType="begin"/>
          </w:r>
          <w:r>
            <w:instrText xml:space="preserve"> HYPERLINK \l "_heading=h.gjdgxs"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</w:rPr>
            <w:tab/>
            <w:t>3</w:t>
          </w:r>
        </w:p>
        <w:p w14:paraId="0AD94BF1" w14:textId="77777777" w:rsidR="001C5B7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right" w:pos="9019"/>
            </w:tabs>
            <w:spacing w:after="100" w:line="259" w:lineRule="auto"/>
            <w:ind w:left="220"/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  <w:hyperlink w:anchor="_heading=h.30j0zll">
            <w:r>
              <w:rPr>
                <w:rFonts w:ascii="Cambria" w:eastAsia="Cambria" w:hAnsi="Cambria" w:cs="Cambria"/>
                <w:b/>
                <w:i/>
                <w:color w:val="000000"/>
                <w:highlight w:val="white"/>
              </w:rPr>
              <w:t>Ws_Cupo</w:t>
            </w:r>
          </w:hyperlink>
          <w:r>
            <w:fldChar w:fldCharType="begin"/>
          </w:r>
          <w:r>
            <w:instrText xml:space="preserve"> HYPERLINK \l "_heading=h.30j0zll"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</w:rPr>
            <w:tab/>
            <w:t>4</w:t>
          </w:r>
        </w:p>
        <w:p w14:paraId="4D431A24" w14:textId="77777777" w:rsidR="001C5B7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right" w:pos="9019"/>
            </w:tabs>
            <w:spacing w:after="100" w:line="259" w:lineRule="auto"/>
            <w:ind w:left="440"/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  <w:hyperlink w:anchor="_heading=h.1fob9te">
            <w:r>
              <w:rPr>
                <w:rFonts w:ascii="Cambria" w:eastAsia="Cambria" w:hAnsi="Cambria" w:cs="Cambria"/>
                <w:b/>
                <w:i/>
                <w:color w:val="000000"/>
                <w:highlight w:val="white"/>
              </w:rPr>
              <w:t>Parámetros de entrada</w:t>
            </w:r>
          </w:hyperlink>
          <w:r>
            <w:fldChar w:fldCharType="begin"/>
          </w:r>
          <w:r>
            <w:instrText xml:space="preserve"> HYPERLINK \l "_heading=h.1fob9te"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</w:rPr>
            <w:tab/>
            <w:t>4</w:t>
          </w:r>
        </w:p>
        <w:p w14:paraId="224EBCC2" w14:textId="77777777" w:rsidR="001C5B7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right" w:pos="9019"/>
            </w:tabs>
            <w:spacing w:after="100" w:line="259" w:lineRule="auto"/>
            <w:ind w:left="440"/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  <w:hyperlink w:anchor="_heading=h.3znysh7">
            <w:r>
              <w:rPr>
                <w:rFonts w:ascii="Cambria" w:eastAsia="Cambria" w:hAnsi="Cambria" w:cs="Cambria"/>
                <w:b/>
                <w:i/>
                <w:color w:val="000000"/>
                <w:highlight w:val="white"/>
              </w:rPr>
              <w:t>Parámetros de salida</w:t>
            </w:r>
          </w:hyperlink>
          <w:r>
            <w:fldChar w:fldCharType="begin"/>
          </w:r>
          <w:r>
            <w:instrText xml:space="preserve"> HYPERLINK \l "_heading=h.3znysh7"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</w:rPr>
            <w:tab/>
            <w:t>4</w:t>
          </w:r>
        </w:p>
        <w:p w14:paraId="41AC249C" w14:textId="77777777" w:rsidR="001C5B7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right" w:pos="9019"/>
            </w:tabs>
            <w:spacing w:after="100" w:line="259" w:lineRule="auto"/>
            <w:ind w:left="220"/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  <w:hyperlink w:anchor="_heading=h.2et92p0">
            <w:r>
              <w:rPr>
                <w:rFonts w:ascii="Cambria" w:eastAsia="Cambria" w:hAnsi="Cambria" w:cs="Cambria"/>
                <w:b/>
                <w:i/>
                <w:color w:val="000000"/>
              </w:rPr>
              <w:t>Ws_Deta_EstCuenta</w:t>
            </w:r>
          </w:hyperlink>
          <w:r>
            <w:fldChar w:fldCharType="begin"/>
          </w:r>
          <w:r>
            <w:instrText xml:space="preserve"> HYPERLINK \l "_heading=h.2et92p0"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</w:rPr>
            <w:tab/>
            <w:t>6</w:t>
          </w:r>
        </w:p>
        <w:p w14:paraId="04054F1D" w14:textId="77777777" w:rsidR="001C5B7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right" w:pos="9019"/>
            </w:tabs>
            <w:spacing w:after="100" w:line="259" w:lineRule="auto"/>
            <w:ind w:left="440"/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  <w:hyperlink w:anchor="_heading=h.tyjcwt">
            <w:r>
              <w:rPr>
                <w:rFonts w:ascii="Cambria" w:eastAsia="Cambria" w:hAnsi="Cambria" w:cs="Cambria"/>
                <w:b/>
                <w:i/>
                <w:color w:val="000000"/>
                <w:highlight w:val="white"/>
              </w:rPr>
              <w:t>Parámetros de entrada</w:t>
            </w:r>
          </w:hyperlink>
          <w:r>
            <w:fldChar w:fldCharType="begin"/>
          </w:r>
          <w:r>
            <w:instrText xml:space="preserve"> HYPERLINK \l "_heading=h.tyjcwt"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</w:rPr>
            <w:tab/>
            <w:t>6</w:t>
          </w:r>
        </w:p>
        <w:p w14:paraId="5AB8C83A" w14:textId="77777777" w:rsidR="001C5B7E" w:rsidRDefault="00000000">
          <w:pPr>
            <w:pBdr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  <w:between w:val="none" w:sz="0" w:space="0" w:color="000000"/>
            </w:pBdr>
            <w:tabs>
              <w:tab w:val="right" w:pos="9019"/>
            </w:tabs>
            <w:spacing w:after="100" w:line="259" w:lineRule="auto"/>
            <w:ind w:left="440"/>
            <w:rPr>
              <w:rFonts w:ascii="Cambria" w:eastAsia="Cambria" w:hAnsi="Cambria" w:cs="Cambria"/>
              <w:color w:val="000000"/>
            </w:rPr>
          </w:pPr>
          <w:r>
            <w:fldChar w:fldCharType="end"/>
          </w:r>
          <w:hyperlink w:anchor="_heading=h.3dy6vkm">
            <w:r>
              <w:rPr>
                <w:rFonts w:ascii="Cambria" w:eastAsia="Cambria" w:hAnsi="Cambria" w:cs="Cambria"/>
                <w:b/>
                <w:i/>
                <w:color w:val="000000"/>
                <w:highlight w:val="white"/>
              </w:rPr>
              <w:t>Parámetros de salida</w:t>
            </w:r>
          </w:hyperlink>
          <w:r>
            <w:fldChar w:fldCharType="begin"/>
          </w:r>
          <w:r>
            <w:instrText xml:space="preserve"> HYPERLINK \l "_heading=h.3dy6vkm" </w:instrText>
          </w:r>
          <w:r>
            <w:fldChar w:fldCharType="separate"/>
          </w:r>
          <w:r>
            <w:rPr>
              <w:rFonts w:ascii="Cambria" w:eastAsia="Cambria" w:hAnsi="Cambria" w:cs="Cambria"/>
              <w:color w:val="000000"/>
            </w:rPr>
            <w:tab/>
            <w:t>6</w:t>
          </w:r>
        </w:p>
        <w:p w14:paraId="7DE637DA" w14:textId="77777777" w:rsidR="001C5B7E" w:rsidRDefault="00000000">
          <w:r>
            <w:fldChar w:fldCharType="end"/>
          </w:r>
          <w:r>
            <w:fldChar w:fldCharType="end"/>
          </w:r>
        </w:p>
      </w:sdtContent>
    </w:sdt>
    <w:p w14:paraId="03F99DC9" w14:textId="77777777" w:rsidR="001C5B7E" w:rsidRDefault="001C5B7E">
      <w:pPr>
        <w:rPr>
          <w:b/>
          <w:color w:val="000000"/>
          <w:sz w:val="28"/>
          <w:szCs w:val="28"/>
          <w:highlight w:val="white"/>
        </w:rPr>
      </w:pPr>
    </w:p>
    <w:p w14:paraId="1A26D79A" w14:textId="77777777" w:rsidR="001C5B7E" w:rsidRDefault="00000000">
      <w:pPr>
        <w:rPr>
          <w:b/>
          <w:color w:val="000000"/>
          <w:sz w:val="28"/>
          <w:szCs w:val="28"/>
          <w:highlight w:val="white"/>
        </w:rPr>
      </w:pPr>
      <w:r>
        <w:br w:type="page"/>
      </w:r>
    </w:p>
    <w:p w14:paraId="5F29EF88" w14:textId="77777777" w:rsidR="001C5B7E" w:rsidRDefault="00000000">
      <w:pPr>
        <w:pStyle w:val="Ttulo1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b/>
          <w:color w:val="000000"/>
          <w:sz w:val="28"/>
          <w:szCs w:val="28"/>
          <w:highlight w:val="white"/>
        </w:rPr>
        <w:lastRenderedPageBreak/>
        <w:t>WSEstadoCuentaPagoCoopedac</w:t>
      </w:r>
      <w:proofErr w:type="spellEnd"/>
    </w:p>
    <w:p w14:paraId="66D72446" w14:textId="77777777" w:rsidR="001C5B7E" w:rsidRDefault="001C5B7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977289" w14:textId="77777777" w:rsidR="001C5B7E" w:rsidRDefault="00000000">
      <w:pPr>
        <w:spacing w:line="240" w:lineRule="auto"/>
        <w:rPr>
          <w:color w:val="000000"/>
          <w:sz w:val="24"/>
          <w:szCs w:val="24"/>
        </w:rPr>
      </w:pPr>
      <w:bookmarkStart w:id="0" w:name="_heading=h.gjdgxs" w:colFirst="0" w:colLast="0"/>
      <w:bookmarkEnd w:id="0"/>
      <w:r>
        <w:rPr>
          <w:color w:val="000000"/>
          <w:sz w:val="24"/>
          <w:szCs w:val="24"/>
          <w:highlight w:val="white"/>
        </w:rPr>
        <w:t xml:space="preserve">El propósito del siguiente documento es describir de manera muy detallada cada método del </w:t>
      </w:r>
      <w:proofErr w:type="spellStart"/>
      <w:r>
        <w:rPr>
          <w:color w:val="000000"/>
          <w:sz w:val="24"/>
          <w:szCs w:val="24"/>
          <w:highlight w:val="white"/>
        </w:rPr>
        <w:t>WSEstadoCuentaPagoCoopedac</w:t>
      </w:r>
      <w:proofErr w:type="spellEnd"/>
      <w:r>
        <w:rPr>
          <w:color w:val="000000"/>
          <w:sz w:val="24"/>
          <w:szCs w:val="24"/>
          <w:highlight w:val="white"/>
        </w:rPr>
        <w:t xml:space="preserve"> en base al objetivo del método en sí y los parámetros de entrada y salida. </w:t>
      </w:r>
    </w:p>
    <w:p w14:paraId="5B11DB31" w14:textId="77777777" w:rsidR="001C5B7E" w:rsidRDefault="001C5B7E">
      <w:pPr>
        <w:spacing w:line="240" w:lineRule="auto"/>
        <w:rPr>
          <w:color w:val="000000"/>
          <w:sz w:val="24"/>
          <w:szCs w:val="24"/>
        </w:rPr>
      </w:pPr>
    </w:p>
    <w:p w14:paraId="5712D671" w14:textId="77777777" w:rsidR="001C5B7E" w:rsidRDefault="00000000">
      <w:pPr>
        <w:spacing w:line="240" w:lineRule="auto"/>
        <w:rPr>
          <w:color w:val="000000"/>
          <w:sz w:val="24"/>
          <w:szCs w:val="24"/>
        </w:rPr>
      </w:pPr>
      <w:proofErr w:type="spellStart"/>
      <w:r>
        <w:rPr>
          <w:b/>
          <w:i/>
          <w:color w:val="000000"/>
          <w:sz w:val="24"/>
          <w:szCs w:val="24"/>
        </w:rPr>
        <w:t>Version</w:t>
      </w:r>
      <w:proofErr w:type="spellEnd"/>
      <w:r>
        <w:rPr>
          <w:b/>
          <w:i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Team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Developer</w:t>
      </w:r>
      <w:proofErr w:type="spellEnd"/>
      <w:r>
        <w:rPr>
          <w:color w:val="000000"/>
          <w:sz w:val="24"/>
          <w:szCs w:val="24"/>
        </w:rPr>
        <w:t xml:space="preserve"> 7.3</w:t>
      </w:r>
    </w:p>
    <w:p w14:paraId="08B99F9F" w14:textId="77777777" w:rsidR="001C5B7E" w:rsidRDefault="001C5B7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2D3FD2" w14:textId="77777777" w:rsidR="001C5B7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color w:val="000000"/>
          <w:sz w:val="28"/>
          <w:szCs w:val="28"/>
          <w:highlight w:val="white"/>
        </w:rPr>
        <w:t xml:space="preserve">Se describen los métodos construidos para el web </w:t>
      </w:r>
      <w:proofErr w:type="spellStart"/>
      <w:r>
        <w:rPr>
          <w:b/>
          <w:sz w:val="28"/>
          <w:szCs w:val="28"/>
          <w:highlight w:val="white"/>
        </w:rPr>
        <w:t>services</w:t>
      </w:r>
      <w:proofErr w:type="spellEnd"/>
      <w:r>
        <w:rPr>
          <w:b/>
          <w:color w:val="000000"/>
          <w:sz w:val="28"/>
          <w:szCs w:val="28"/>
          <w:highlight w:val="white"/>
        </w:rPr>
        <w:t>:</w:t>
      </w:r>
    </w:p>
    <w:p w14:paraId="66F649CE" w14:textId="77777777" w:rsidR="001C5B7E" w:rsidRDefault="001C5B7E">
      <w:pPr>
        <w:spacing w:line="240" w:lineRule="auto"/>
      </w:pPr>
    </w:p>
    <w:p w14:paraId="117A60F8" w14:textId="77777777" w:rsidR="001C5B7E" w:rsidRDefault="001C5B7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E6CA9C" w14:textId="77777777" w:rsidR="001C5B7E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D810C52" wp14:editId="6AC29521">
            <wp:extent cx="5731200" cy="1574800"/>
            <wp:effectExtent l="0" t="0" r="0" b="0"/>
            <wp:docPr id="1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7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5E0100B" wp14:editId="3FD455E8">
                <wp:simplePos x="0" y="0"/>
                <wp:positionH relativeFrom="column">
                  <wp:posOffset>-190499</wp:posOffset>
                </wp:positionH>
                <wp:positionV relativeFrom="paragraph">
                  <wp:posOffset>1447800</wp:posOffset>
                </wp:positionV>
                <wp:extent cx="6240780" cy="883920"/>
                <wp:effectExtent l="0" t="0" r="0" b="0"/>
                <wp:wrapNone/>
                <wp:docPr id="4" name="Rectángulo: esquinas redondead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2760" y="3395190"/>
                          <a:ext cx="6126480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dbl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78C117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-190499</wp:posOffset>
                </wp:positionH>
                <wp:positionV relativeFrom="paragraph">
                  <wp:posOffset>1447800</wp:posOffset>
                </wp:positionV>
                <wp:extent cx="6240780" cy="883920"/>
                <wp:effectExtent b="0" l="0" r="0" t="0"/>
                <wp:wrapNone/>
                <wp:docPr id="4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40780" cy="883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6F78536" w14:textId="77777777" w:rsidR="001C5B7E" w:rsidRDefault="00000000">
      <w:pPr>
        <w:spacing w:line="240" w:lineRule="auto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Además, para llevar un control del consumo y respuesta del Web </w:t>
      </w:r>
      <w:proofErr w:type="spellStart"/>
      <w:r>
        <w:rPr>
          <w:color w:val="000000"/>
          <w:sz w:val="24"/>
          <w:szCs w:val="24"/>
          <w:highlight w:val="white"/>
        </w:rPr>
        <w:t>Services</w:t>
      </w:r>
      <w:proofErr w:type="spellEnd"/>
      <w:r>
        <w:rPr>
          <w:color w:val="000000"/>
          <w:sz w:val="24"/>
          <w:szCs w:val="24"/>
          <w:highlight w:val="white"/>
        </w:rPr>
        <w:t xml:space="preserve"> se debe crear una carpeta en C:\\ llamada Log, en el cual almacenaremos toda la traza del consumo del Web </w:t>
      </w:r>
      <w:proofErr w:type="spellStart"/>
      <w:r>
        <w:rPr>
          <w:color w:val="000000"/>
          <w:sz w:val="24"/>
          <w:szCs w:val="24"/>
          <w:highlight w:val="white"/>
        </w:rPr>
        <w:t>Services</w:t>
      </w:r>
      <w:proofErr w:type="spellEnd"/>
    </w:p>
    <w:p w14:paraId="30BE277C" w14:textId="77777777" w:rsidR="001C5B7E" w:rsidRDefault="001C5B7E">
      <w:pPr>
        <w:spacing w:line="240" w:lineRule="auto"/>
        <w:rPr>
          <w:color w:val="000000"/>
          <w:sz w:val="24"/>
          <w:szCs w:val="24"/>
          <w:highlight w:val="white"/>
        </w:rPr>
      </w:pPr>
    </w:p>
    <w:p w14:paraId="09FD82BD" w14:textId="77777777" w:rsidR="001C5B7E" w:rsidRDefault="00000000">
      <w:pPr>
        <w:spacing w:line="240" w:lineRule="auto"/>
        <w:jc w:val="center"/>
        <w:rPr>
          <w:color w:val="000000"/>
          <w:sz w:val="24"/>
          <w:szCs w:val="24"/>
          <w:highlight w:val="white"/>
        </w:rPr>
      </w:pPr>
      <w:r>
        <w:rPr>
          <w:noProof/>
          <w:color w:val="000000"/>
          <w:sz w:val="24"/>
          <w:szCs w:val="24"/>
        </w:rPr>
        <w:drawing>
          <wp:inline distT="0" distB="0" distL="0" distR="0" wp14:anchorId="4FF06BF0" wp14:editId="5569BB0A">
            <wp:extent cx="3943647" cy="2960146"/>
            <wp:effectExtent l="0" t="0" r="0" b="0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3647" cy="2960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4395B34" wp14:editId="376CBB4C">
                <wp:simplePos x="0" y="0"/>
                <wp:positionH relativeFrom="column">
                  <wp:posOffset>1079500</wp:posOffset>
                </wp:positionH>
                <wp:positionV relativeFrom="paragraph">
                  <wp:posOffset>1409700</wp:posOffset>
                </wp:positionV>
                <wp:extent cx="3605530" cy="247650"/>
                <wp:effectExtent l="0" t="0" r="0" b="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2760" y="3395190"/>
                          <a:ext cx="6126480" cy="7696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38100" cap="flat" cmpd="dbl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49A0911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1079500</wp:posOffset>
                </wp:positionH>
                <wp:positionV relativeFrom="paragraph">
                  <wp:posOffset>1409700</wp:posOffset>
                </wp:positionV>
                <wp:extent cx="3605530" cy="247650"/>
                <wp:effectExtent b="0" l="0" r="0" t="0"/>
                <wp:wrapNone/>
                <wp:docPr id="3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0553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D8D3319" w14:textId="77777777" w:rsidR="001C5B7E" w:rsidRDefault="001C5B7E">
      <w:pPr>
        <w:spacing w:line="240" w:lineRule="auto"/>
        <w:rPr>
          <w:color w:val="000000"/>
          <w:sz w:val="24"/>
          <w:szCs w:val="24"/>
          <w:highlight w:val="white"/>
        </w:rPr>
      </w:pPr>
    </w:p>
    <w:p w14:paraId="0CEE26E5" w14:textId="77777777" w:rsidR="001C5B7E" w:rsidRDefault="001C5B7E">
      <w:pPr>
        <w:spacing w:line="240" w:lineRule="auto"/>
        <w:rPr>
          <w:color w:val="000000"/>
          <w:sz w:val="24"/>
          <w:szCs w:val="24"/>
          <w:highlight w:val="white"/>
        </w:rPr>
      </w:pPr>
    </w:p>
    <w:p w14:paraId="2756C661" w14:textId="77777777" w:rsidR="001C5B7E" w:rsidRDefault="00000000">
      <w:pPr>
        <w:pStyle w:val="Ttulo2"/>
        <w:rPr>
          <w:highlight w:val="white"/>
        </w:rPr>
      </w:pPr>
      <w:bookmarkStart w:id="1" w:name="_heading=h.30j0zll" w:colFirst="0" w:colLast="0"/>
      <w:bookmarkEnd w:id="1"/>
      <w:r>
        <w:br w:type="page"/>
      </w:r>
      <w:proofErr w:type="spellStart"/>
      <w:r>
        <w:rPr>
          <w:b/>
          <w:i/>
          <w:highlight w:val="white"/>
        </w:rPr>
        <w:lastRenderedPageBreak/>
        <w:t>Ws_Cupo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615A318B" wp14:editId="5C2B80A7">
                <wp:simplePos x="0" y="0"/>
                <wp:positionH relativeFrom="column">
                  <wp:posOffset>-495299</wp:posOffset>
                </wp:positionH>
                <wp:positionV relativeFrom="paragraph">
                  <wp:posOffset>3149600</wp:posOffset>
                </wp:positionV>
                <wp:extent cx="503555" cy="662940"/>
                <wp:effectExtent l="0" t="0" r="0" b="0"/>
                <wp:wrapNone/>
                <wp:docPr id="2" name="Flecha: curvada hacia la der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79" y="3505680"/>
                          <a:ext cx="389443" cy="54864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2"/>
                        </a:solidFill>
                        <a:ln w="38100" cap="flat" cmpd="dbl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698DC08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-495299</wp:posOffset>
                </wp:positionH>
                <wp:positionV relativeFrom="paragraph">
                  <wp:posOffset>3149600</wp:posOffset>
                </wp:positionV>
                <wp:extent cx="503555" cy="662940"/>
                <wp:effectExtent b="0" l="0" r="0" t="0"/>
                <wp:wrapNone/>
                <wp:docPr id="2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1359"/>
        <w:gridCol w:w="5090"/>
        <w:gridCol w:w="1549"/>
      </w:tblGrid>
      <w:tr w:rsidR="001C5B7E" w14:paraId="32015E11" w14:textId="77777777"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055101" w14:textId="77777777" w:rsidR="001C5B7E" w:rsidRDefault="00000000">
            <w:pPr>
              <w:rPr>
                <w:sz w:val="20"/>
                <w:szCs w:val="20"/>
                <w:highlight w:val="white"/>
              </w:rPr>
            </w:pPr>
            <w:r>
              <w:t xml:space="preserve">Realiza la consulta del cupo Utilizado, Cupo Disponible y si el cliente es moroso o </w:t>
            </w:r>
            <w:proofErr w:type="spellStart"/>
            <w:r>
              <w:t>esta</w:t>
            </w:r>
            <w:proofErr w:type="spellEnd"/>
            <w:r>
              <w:t xml:space="preserve"> al </w:t>
            </w:r>
            <w:proofErr w:type="spellStart"/>
            <w:r>
              <w:t>dia</w:t>
            </w:r>
            <w:proofErr w:type="spellEnd"/>
          </w:p>
        </w:tc>
      </w:tr>
      <w:tr w:rsidR="001C5B7E" w14:paraId="20CF20CA" w14:textId="77777777">
        <w:trPr>
          <w:trHeight w:val="461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28FAF" w14:textId="77777777" w:rsidR="001C5B7E" w:rsidRDefault="00000000">
            <w:pPr>
              <w:pStyle w:val="Ttulo3"/>
              <w:spacing w:before="0" w:after="0"/>
              <w:jc w:val="center"/>
              <w:outlineLvl w:val="2"/>
              <w:rPr>
                <w:b/>
                <w:i/>
                <w:highlight w:val="white"/>
              </w:rPr>
            </w:pPr>
            <w:bookmarkStart w:id="2" w:name="_heading=h.1fob9te" w:colFirst="0" w:colLast="0"/>
            <w:bookmarkEnd w:id="2"/>
            <w:r>
              <w:rPr>
                <w:b/>
                <w:i/>
                <w:color w:val="000000"/>
                <w:highlight w:val="white"/>
              </w:rPr>
              <w:t>Parámetros de entrada</w:t>
            </w:r>
          </w:p>
        </w:tc>
      </w:tr>
      <w:tr w:rsidR="001C5B7E" w14:paraId="1F067386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9B4BB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07517B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Tipo Dato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CDDCEF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1A367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3784BC03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A8BA2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pws_ident_cliente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BA948" w14:textId="77777777" w:rsidR="001C5B7E" w:rsidRDefault="00000000">
            <w:pPr>
              <w:jc w:val="center"/>
              <w:rPr>
                <w:i/>
                <w:sz w:val="20"/>
                <w:szCs w:val="20"/>
                <w:highlight w:val="white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3A0A6C" w14:textId="77777777" w:rsidR="001C5B7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Identificación del cliente a ser consultado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E8DDB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6446435C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D946E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pws_lin_cre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A43BE4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A8473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Línea de crédito a consultar el cupo (Tener en cuenta que el cupo va por cada línea de </w:t>
            </w:r>
            <w:proofErr w:type="spellStart"/>
            <w:r>
              <w:rPr>
                <w:sz w:val="20"/>
                <w:szCs w:val="20"/>
              </w:rPr>
              <w:t>credito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14:paraId="46D81BD3" w14:textId="77777777" w:rsidR="001C5B7E" w:rsidRDefault="00000000">
            <w:pPr>
              <w:ind w:left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-De no ingresar la línea de crédito se mostrará el cupo de todas las líneas de </w:t>
            </w:r>
            <w:proofErr w:type="spellStart"/>
            <w:r>
              <w:rPr>
                <w:sz w:val="20"/>
                <w:szCs w:val="20"/>
              </w:rPr>
              <w:t>credito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B044A4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NO</w:t>
            </w:r>
          </w:p>
        </w:tc>
      </w:tr>
      <w:tr w:rsidR="001C5B7E" w14:paraId="0E119169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2FCF5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ps_bd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F295A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266B1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 de datos a conectarse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A7E06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1B1E6D7D" w14:textId="77777777">
        <w:trPr>
          <w:trHeight w:val="9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042BD4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ps_usu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12572E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76084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Usuario para conectarse a la BD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E9BDE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672B879E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5B2614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ps_clave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0CD05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56071E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clave para conectarse a la BD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5BDC9F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41599307" w14:textId="77777777">
        <w:trPr>
          <w:trHeight w:val="470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FE99A9" w14:textId="77777777" w:rsidR="001C5B7E" w:rsidRDefault="00000000">
            <w:pPr>
              <w:pStyle w:val="Ttulo3"/>
              <w:spacing w:before="0" w:after="0"/>
              <w:jc w:val="center"/>
              <w:outlineLvl w:val="2"/>
              <w:rPr>
                <w:b/>
                <w:i/>
                <w:sz w:val="24"/>
                <w:szCs w:val="24"/>
                <w:highlight w:val="white"/>
              </w:rPr>
            </w:pPr>
            <w:bookmarkStart w:id="3" w:name="_heading=h.3znysh7" w:colFirst="0" w:colLast="0"/>
            <w:bookmarkEnd w:id="3"/>
            <w:r>
              <w:rPr>
                <w:b/>
                <w:i/>
                <w:color w:val="000000"/>
                <w:highlight w:val="white"/>
              </w:rPr>
              <w:t>Parámetros de salida</w:t>
            </w:r>
          </w:p>
        </w:tc>
      </w:tr>
      <w:tr w:rsidR="001C5B7E" w14:paraId="1F2FC2DE" w14:textId="77777777">
        <w:trPr>
          <w:trHeight w:val="354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6A5AF2" w14:textId="77777777" w:rsidR="001C5B7E" w:rsidRDefault="00000000">
            <w:r>
              <w:t xml:space="preserve">Se realizará la respuesta mediante un </w:t>
            </w:r>
            <w:proofErr w:type="spellStart"/>
            <w:r>
              <w:t>String</w:t>
            </w:r>
            <w:proofErr w:type="spellEnd"/>
            <w:r>
              <w:t xml:space="preserve"> XML</w:t>
            </w:r>
          </w:p>
        </w:tc>
      </w:tr>
      <w:tr w:rsidR="001C5B7E" w14:paraId="4F82DECC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38708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00337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82F7E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1D15DF94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AA12C5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R_s_cod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F0787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Código de la respuesta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F09878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339CF15E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2EFC24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R_s_estado_clie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8BE6F2" w14:textId="77777777" w:rsidR="001C5B7E" w:rsidRDefault="00000000">
            <w:pPr>
              <w:numPr>
                <w:ilvl w:val="0"/>
                <w:numId w:val="5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Correcto (Mostrara el estado del cliente: AL DIA, MOROSO), 0- Incorrecto (Mostrara mensaje de error)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77AC1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7B26C5DD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45FEB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yellow"/>
              </w:rPr>
              <w:t>Res_Det_Saldo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079C3" w14:textId="77777777" w:rsidR="001C5B7E" w:rsidRDefault="00000000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Array con la información de cupo por línea de crédito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BFAF2" w14:textId="77777777" w:rsidR="001C5B7E" w:rsidRDefault="001C5B7E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1981B915" w14:textId="77777777" w:rsidR="001C5B7E" w:rsidRDefault="001C5B7E">
      <w:pPr>
        <w:rPr>
          <w:highlight w:val="white"/>
        </w:rPr>
      </w:pPr>
    </w:p>
    <w:tbl>
      <w:tblPr>
        <w:tblStyle w:val="a0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6449"/>
        <w:gridCol w:w="1549"/>
      </w:tblGrid>
      <w:tr w:rsidR="001C5B7E" w14:paraId="1DB170E5" w14:textId="77777777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A60F9B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proofErr w:type="spellStart"/>
            <w:r>
              <w:rPr>
                <w:b/>
                <w:i/>
                <w:sz w:val="20"/>
                <w:szCs w:val="20"/>
                <w:highlight w:val="yellow"/>
              </w:rPr>
              <w:t>Res_Det_Saldo</w:t>
            </w:r>
            <w:proofErr w:type="spellEnd"/>
          </w:p>
        </w:tc>
      </w:tr>
      <w:tr w:rsidR="001C5B7E" w14:paraId="22CA1222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44D4E3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7DE2E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3831E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3DC0D9C6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65C1F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R_s_radicado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A8ECD4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Numero de radicado asociado al cupo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923326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70275DC5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F57C7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R_s_cod_lin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7256B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Línea de crédito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32F39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5D91A8D7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453405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R_s_cupo_disp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97B8F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Cupo disponible por la línea de crédito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5EB54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00BBC955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072A34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R_s_cupo_utili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EAEE87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Cupo utilizado por la línea de crédito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CD5828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3F276A57" w14:textId="77777777" w:rsidR="001C5B7E" w:rsidRDefault="001C5B7E">
      <w:pPr>
        <w:rPr>
          <w:highlight w:val="white"/>
        </w:rPr>
      </w:pPr>
    </w:p>
    <w:p w14:paraId="662768BE" w14:textId="77777777" w:rsidR="001C5B7E" w:rsidRDefault="001C5B7E">
      <w:pPr>
        <w:rPr>
          <w:highlight w:val="white"/>
        </w:rPr>
      </w:pPr>
    </w:p>
    <w:p w14:paraId="10EA1DDD" w14:textId="77777777" w:rsidR="001C5B7E" w:rsidRDefault="00000000">
      <w:pPr>
        <w:rPr>
          <w:highlight w:val="white"/>
        </w:rPr>
      </w:pPr>
      <w:r>
        <w:rPr>
          <w:highlight w:val="white"/>
        </w:rPr>
        <w:t xml:space="preserve">Prueba de consumo </w:t>
      </w:r>
      <w:r>
        <w:rPr>
          <w:i/>
          <w:highlight w:val="white"/>
        </w:rPr>
        <w:t xml:space="preserve">(Se realiza las pruebas de consumo desde el software </w:t>
      </w:r>
      <w:proofErr w:type="spellStart"/>
      <w:proofErr w:type="gramStart"/>
      <w:r>
        <w:rPr>
          <w:i/>
          <w:highlight w:val="white"/>
        </w:rPr>
        <w:t>SoapUI</w:t>
      </w:r>
      <w:proofErr w:type="spellEnd"/>
      <w:r>
        <w:rPr>
          <w:i/>
          <w:highlight w:val="white"/>
        </w:rPr>
        <w:t xml:space="preserve"> )</w:t>
      </w:r>
      <w:proofErr w:type="gramEnd"/>
    </w:p>
    <w:p w14:paraId="00885CCA" w14:textId="77777777" w:rsidR="001C5B7E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highlight w:val="white"/>
        </w:rPr>
      </w:pPr>
      <w:r>
        <w:rPr>
          <w:b/>
          <w:i/>
          <w:color w:val="000000"/>
          <w:highlight w:val="white"/>
        </w:rPr>
        <w:t>Prueba 1:</w:t>
      </w:r>
      <w:r>
        <w:rPr>
          <w:color w:val="000000"/>
          <w:highlight w:val="white"/>
        </w:rPr>
        <w:t xml:space="preserve"> Se envía cliente sin línea de crédito, en el cual nos mostrara el cupo de cada radicado y cada línea que tenga otorgado cupo rotativo</w:t>
      </w:r>
    </w:p>
    <w:p w14:paraId="0A5C5906" w14:textId="77777777" w:rsidR="001C5B7E" w:rsidRDefault="00000000">
      <w:pPr>
        <w:rPr>
          <w:highlight w:val="white"/>
        </w:rPr>
      </w:pPr>
      <w:r>
        <w:rPr>
          <w:noProof/>
        </w:rPr>
        <w:lastRenderedPageBreak/>
        <w:drawing>
          <wp:inline distT="0" distB="0" distL="0" distR="0" wp14:anchorId="0BF37ABC" wp14:editId="16B83FA3">
            <wp:extent cx="6396204" cy="2806707"/>
            <wp:effectExtent l="0" t="0" r="0" b="0"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6204" cy="28067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CFF208" w14:textId="77777777" w:rsidR="001C5B7E" w:rsidRDefault="00000000">
      <w:pPr>
        <w:ind w:left="720"/>
        <w:rPr>
          <w:highlight w:val="white"/>
        </w:rPr>
      </w:pPr>
      <w:r>
        <w:rPr>
          <w:highlight w:val="white"/>
        </w:rPr>
        <w:t>Se evidencia que el cliente tiene 2 cupos por la línea de crédito 509 y 519, además de estar el cliente MOROSO en alguna de sus utilizaciones (avances)</w:t>
      </w:r>
    </w:p>
    <w:p w14:paraId="2B84DA63" w14:textId="77777777" w:rsidR="001C5B7E" w:rsidRDefault="001C5B7E">
      <w:pPr>
        <w:ind w:left="720"/>
        <w:rPr>
          <w:highlight w:val="white"/>
        </w:rPr>
      </w:pPr>
    </w:p>
    <w:p w14:paraId="22BAD003" w14:textId="77777777" w:rsidR="001C5B7E" w:rsidRDefault="00000000">
      <w:pPr>
        <w:ind w:left="720"/>
        <w:rPr>
          <w:highlight w:val="white"/>
        </w:rPr>
      </w:pPr>
      <w:r>
        <w:rPr>
          <w:highlight w:val="white"/>
        </w:rPr>
        <w:t>-</w:t>
      </w:r>
      <w:r>
        <w:rPr>
          <w:b/>
          <w:i/>
          <w:highlight w:val="white"/>
        </w:rPr>
        <w:t>Prueba 2:</w:t>
      </w:r>
      <w:r>
        <w:rPr>
          <w:highlight w:val="white"/>
        </w:rPr>
        <w:t xml:space="preserve"> Se envía el cliente con una línea de crédito especifica 509</w:t>
      </w:r>
    </w:p>
    <w:p w14:paraId="73CABC38" w14:textId="77777777" w:rsidR="001C5B7E" w:rsidRDefault="00000000">
      <w:pPr>
        <w:rPr>
          <w:highlight w:val="white"/>
        </w:rPr>
      </w:pPr>
      <w:r>
        <w:rPr>
          <w:noProof/>
        </w:rPr>
        <w:drawing>
          <wp:inline distT="0" distB="0" distL="0" distR="0" wp14:anchorId="356E12AD" wp14:editId="5ACF551B">
            <wp:extent cx="6386241" cy="2447976"/>
            <wp:effectExtent l="0" t="0" r="0" b="0"/>
            <wp:docPr id="1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6241" cy="24479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A3B095" w14:textId="77777777" w:rsidR="001C5B7E" w:rsidRDefault="00000000">
      <w:pPr>
        <w:ind w:left="720"/>
        <w:rPr>
          <w:highlight w:val="white"/>
        </w:rPr>
      </w:pPr>
      <w:r>
        <w:rPr>
          <w:highlight w:val="white"/>
        </w:rPr>
        <w:t>-Respuesta: Se evidencia el valor del cupo disponible, cupo utilizado de la línea 509, y se encuentra el cliente al día</w:t>
      </w:r>
    </w:p>
    <w:p w14:paraId="79BA2C80" w14:textId="77777777" w:rsidR="001C5B7E" w:rsidRDefault="00000000">
      <w:pPr>
        <w:rPr>
          <w:highlight w:val="white"/>
        </w:rPr>
      </w:pPr>
      <w:r>
        <w:br w:type="page"/>
      </w:r>
    </w:p>
    <w:p w14:paraId="764A2BAC" w14:textId="77777777" w:rsidR="001C5B7E" w:rsidRDefault="00000000">
      <w:pPr>
        <w:pStyle w:val="Ttulo2"/>
        <w:rPr>
          <w:highlight w:val="white"/>
        </w:rPr>
      </w:pPr>
      <w:bookmarkStart w:id="4" w:name="_heading=h.2et92p0" w:colFirst="0" w:colLast="0"/>
      <w:bookmarkEnd w:id="4"/>
      <w:proofErr w:type="spellStart"/>
      <w:r>
        <w:rPr>
          <w:b/>
          <w:i/>
        </w:rPr>
        <w:lastRenderedPageBreak/>
        <w:t>Ws_Deta_EstCuenta</w:t>
      </w:r>
      <w:proofErr w:type="spellEnd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5F00D9FA" wp14:editId="3EB73E9C">
                <wp:simplePos x="0" y="0"/>
                <wp:positionH relativeFrom="column">
                  <wp:posOffset>-482599</wp:posOffset>
                </wp:positionH>
                <wp:positionV relativeFrom="paragraph">
                  <wp:posOffset>3238500</wp:posOffset>
                </wp:positionV>
                <wp:extent cx="499745" cy="750570"/>
                <wp:effectExtent l="0" t="0" r="0" b="0"/>
                <wp:wrapNone/>
                <wp:docPr id="1" name="Flecha: curvada hacia la der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3184" y="3461865"/>
                          <a:ext cx="385633" cy="63627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2"/>
                        </a:solidFill>
                        <a:ln w="38100" cap="flat" cmpd="dbl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57D8C8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3238500</wp:posOffset>
                </wp:positionV>
                <wp:extent cx="499745" cy="750570"/>
                <wp:effectExtent b="0" l="0" r="0" t="0"/>
                <wp:wrapNone/>
                <wp:docPr id="1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9745" cy="750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1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1359"/>
        <w:gridCol w:w="5090"/>
        <w:gridCol w:w="1549"/>
      </w:tblGrid>
      <w:tr w:rsidR="001C5B7E" w14:paraId="717658DA" w14:textId="77777777"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A6B62" w14:textId="77777777" w:rsidR="001C5B7E" w:rsidRDefault="00000000">
            <w:pPr>
              <w:rPr>
                <w:sz w:val="20"/>
                <w:szCs w:val="20"/>
                <w:highlight w:val="white"/>
              </w:rPr>
            </w:pPr>
            <w:r>
              <w:t>Genera el estado de cuenta por cada radicado y por cada avance</w:t>
            </w:r>
          </w:p>
        </w:tc>
      </w:tr>
      <w:tr w:rsidR="001C5B7E" w14:paraId="5F00F17D" w14:textId="77777777">
        <w:trPr>
          <w:trHeight w:val="461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BA39F" w14:textId="77777777" w:rsidR="001C5B7E" w:rsidRDefault="00000000">
            <w:pPr>
              <w:pStyle w:val="Ttulo3"/>
              <w:spacing w:before="0" w:after="0"/>
              <w:jc w:val="center"/>
              <w:outlineLvl w:val="2"/>
              <w:rPr>
                <w:b/>
                <w:i/>
                <w:highlight w:val="white"/>
              </w:rPr>
            </w:pPr>
            <w:bookmarkStart w:id="5" w:name="_heading=h.tyjcwt" w:colFirst="0" w:colLast="0"/>
            <w:bookmarkEnd w:id="5"/>
            <w:r>
              <w:rPr>
                <w:b/>
                <w:i/>
                <w:color w:val="000000"/>
                <w:highlight w:val="white"/>
              </w:rPr>
              <w:t>Parámetros de entrada</w:t>
            </w:r>
          </w:p>
        </w:tc>
      </w:tr>
      <w:tr w:rsidR="001C5B7E" w14:paraId="1871A37C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3D2360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2E0FB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Tipo Dato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DE57C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5999E4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54EF0935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995DA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pws_ident_cliente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16A2D0" w14:textId="77777777" w:rsidR="001C5B7E" w:rsidRDefault="00000000">
            <w:pPr>
              <w:jc w:val="center"/>
              <w:rPr>
                <w:i/>
                <w:sz w:val="20"/>
                <w:szCs w:val="20"/>
                <w:highlight w:val="white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70DE80" w14:textId="77777777" w:rsidR="001C5B7E" w:rsidRDefault="00000000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Identificación del cliente a ser consultado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4C5A4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40FA1E7B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410DEB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pws_lin_cre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BFDE24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B9E8F7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Línea de crédito a consultar el estado de cuenta (Tener en cuenta que una línea de crédito tiene un radicado asignado)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B160F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72A2F387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703723" w14:textId="77777777" w:rsidR="001C5B7E" w:rsidRDefault="001C5B7E">
            <w:pPr>
              <w:rPr>
                <w:i/>
                <w:sz w:val="20"/>
                <w:szCs w:val="20"/>
              </w:rPr>
            </w:pP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02D7B" w14:textId="77777777" w:rsidR="001C5B7E" w:rsidRDefault="001C5B7E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DD9382" w14:textId="77777777" w:rsidR="001C5B7E" w:rsidRDefault="001C5B7E">
            <w:pPr>
              <w:rPr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70DB89" w14:textId="77777777" w:rsidR="001C5B7E" w:rsidRDefault="001C5B7E">
            <w:pPr>
              <w:jc w:val="center"/>
              <w:rPr>
                <w:sz w:val="20"/>
                <w:szCs w:val="20"/>
                <w:highlight w:val="white"/>
              </w:rPr>
            </w:pPr>
          </w:p>
        </w:tc>
      </w:tr>
      <w:tr w:rsidR="001C5B7E" w14:paraId="46163C5F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657D4C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pws_num_radic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4C52C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8CE681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de Radicado del </w:t>
            </w:r>
            <w:proofErr w:type="spellStart"/>
            <w:r>
              <w:rPr>
                <w:sz w:val="20"/>
                <w:szCs w:val="20"/>
              </w:rPr>
              <w:t>credito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739B36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NO</w:t>
            </w:r>
          </w:p>
        </w:tc>
      </w:tr>
      <w:tr w:rsidR="001C5B7E" w14:paraId="427A7453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6DA42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ps_bd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FF656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A0B59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 de datos a conectarse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722175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7F81B293" w14:textId="77777777">
        <w:trPr>
          <w:trHeight w:val="9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D6080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ps_usu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FC1239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3FB21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Usuario para conectarse a la BD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62CCE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7F1E9430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ACA624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ps_clave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E8CEB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0E50B" w14:textId="77777777" w:rsidR="001C5B7E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clave para conectarse a la BD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FB063" w14:textId="77777777" w:rsidR="001C5B7E" w:rsidRDefault="00000000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1C5B7E" w14:paraId="3CEAFEA3" w14:textId="77777777">
        <w:trPr>
          <w:trHeight w:val="470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27E78D" w14:textId="77777777" w:rsidR="001C5B7E" w:rsidRDefault="00000000">
            <w:pPr>
              <w:pStyle w:val="Ttulo3"/>
              <w:spacing w:before="0" w:after="0"/>
              <w:jc w:val="center"/>
              <w:outlineLvl w:val="2"/>
              <w:rPr>
                <w:b/>
                <w:i/>
                <w:sz w:val="24"/>
                <w:szCs w:val="24"/>
                <w:highlight w:val="white"/>
              </w:rPr>
            </w:pPr>
            <w:bookmarkStart w:id="6" w:name="_heading=h.3dy6vkm" w:colFirst="0" w:colLast="0"/>
            <w:bookmarkEnd w:id="6"/>
            <w:r>
              <w:rPr>
                <w:b/>
                <w:i/>
                <w:color w:val="000000"/>
                <w:highlight w:val="white"/>
              </w:rPr>
              <w:t>Parámetros de salida</w:t>
            </w:r>
          </w:p>
        </w:tc>
      </w:tr>
      <w:tr w:rsidR="001C5B7E" w14:paraId="5644AB93" w14:textId="77777777">
        <w:trPr>
          <w:trHeight w:val="354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379B11" w14:textId="77777777" w:rsidR="001C5B7E" w:rsidRDefault="00000000">
            <w:r>
              <w:t>Se realizará la respuesta mediante un Sting XML</w:t>
            </w:r>
          </w:p>
        </w:tc>
      </w:tr>
      <w:tr w:rsidR="001C5B7E" w14:paraId="7296B278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76FC6C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BE82CB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AC6B20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06399B83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498B93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yellow"/>
              </w:rPr>
              <w:t>Res_DetAvance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7C4220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Array con el estado de cuenta por línea y radicado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1702F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6B0F9B4C" w14:textId="77777777" w:rsidR="001C5B7E" w:rsidRDefault="00000000">
      <w:pPr>
        <w:rPr>
          <w:highlight w:val="yell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16E9CB01" wp14:editId="221DA129">
                <wp:simplePos x="0" y="0"/>
                <wp:positionH relativeFrom="column">
                  <wp:posOffset>-482599</wp:posOffset>
                </wp:positionH>
                <wp:positionV relativeFrom="paragraph">
                  <wp:posOffset>889000</wp:posOffset>
                </wp:positionV>
                <wp:extent cx="503555" cy="662940"/>
                <wp:effectExtent l="0" t="0" r="0" b="0"/>
                <wp:wrapNone/>
                <wp:docPr id="8" name="Flecha: curvada hacia la der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79" y="3505680"/>
                          <a:ext cx="389443" cy="54864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2"/>
                        </a:solidFill>
                        <a:ln w="38100" cap="flat" cmpd="dbl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F25BFF8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-482599</wp:posOffset>
                </wp:positionH>
                <wp:positionV relativeFrom="paragraph">
                  <wp:posOffset>889000</wp:posOffset>
                </wp:positionV>
                <wp:extent cx="503555" cy="662940"/>
                <wp:effectExtent b="0" l="0" r="0" t="0"/>
                <wp:wrapNone/>
                <wp:docPr id="8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2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6449"/>
        <w:gridCol w:w="1549"/>
      </w:tblGrid>
      <w:tr w:rsidR="001C5B7E" w14:paraId="48BD8617" w14:textId="77777777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5A0FA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yellow"/>
              </w:rPr>
            </w:pPr>
            <w:proofErr w:type="spellStart"/>
            <w:r>
              <w:rPr>
                <w:b/>
                <w:i/>
                <w:sz w:val="20"/>
                <w:szCs w:val="20"/>
                <w:highlight w:val="yellow"/>
              </w:rPr>
              <w:t>Res_DetAvance</w:t>
            </w:r>
            <w:proofErr w:type="spellEnd"/>
          </w:p>
        </w:tc>
      </w:tr>
      <w:tr w:rsidR="001C5B7E" w14:paraId="64A1E334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CDF015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80134B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7110E5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5DC6F0E3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961CB4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R_s_cod_lin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804EC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Línea de crédito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1C248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5E1AF0BF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141F2A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R_s_radicado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FC5AEA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Numero de radicación (Recordar que para 1 radicado existen N avances)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386F84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624A95D3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92BF67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  <w:highlight w:val="cyan"/>
              </w:rPr>
              <w:t>Avance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C5C175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Array con el detalle del estado de cuenta por cada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9BAD0D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6262B224" w14:textId="77777777" w:rsidR="001C5B7E" w:rsidRDefault="001C5B7E">
      <w:pPr>
        <w:rPr>
          <w:highlight w:val="white"/>
        </w:rPr>
      </w:pPr>
    </w:p>
    <w:tbl>
      <w:tblPr>
        <w:tblStyle w:val="a3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6449"/>
        <w:gridCol w:w="1549"/>
      </w:tblGrid>
      <w:tr w:rsidR="001C5B7E" w14:paraId="14112CD6" w14:textId="77777777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58FDE5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cyan"/>
              </w:rPr>
              <w:t>Avance</w:t>
            </w:r>
          </w:p>
        </w:tc>
      </w:tr>
      <w:tr w:rsidR="001C5B7E" w14:paraId="3EE9B884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1BDEB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0FD8B4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F966CE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0B801C33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864F7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s_num_avance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261660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Numero de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350EA9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47420783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C689D9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s_fecha_sol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321F2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Fecha de solicitud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5A3221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77DCD7DB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26F92B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s_fecha_ter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1B286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Fecha de terminación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A9898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5AD8CAB1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1E830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s_valor_avance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456E8D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Valor inicial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AEED78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270C554F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E4C7AF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s_valor_cuota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672D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Valor de la cuota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FC2B0D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0A2532AC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318B65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s_num_cuotas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D7769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Numero de cuotas acordadas en 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9AC930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08E55009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15AA1B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s_cuotas_pend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B9B6F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Numero de cuotas pendientes por pagar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F6D20F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0554EE5C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C20CA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s_fecha_pag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C2D612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Fecha de próximo pago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9B77EF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1E2CCB4B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8ED6E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s_valor_saldo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95CAB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Saldo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4DF72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14518F75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FBC89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s_estado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0A7C4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Estado del avance:</w:t>
            </w:r>
          </w:p>
          <w:p w14:paraId="0EE0D56F" w14:textId="77777777" w:rsidR="001C5B7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Solicitud</w:t>
            </w:r>
          </w:p>
          <w:p w14:paraId="6268C4E2" w14:textId="77777777" w:rsidR="001C5B7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Análisis de crédito</w:t>
            </w:r>
          </w:p>
          <w:p w14:paraId="68560FD4" w14:textId="77777777" w:rsidR="001C5B7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Aprobación</w:t>
            </w:r>
          </w:p>
          <w:p w14:paraId="48AA3046" w14:textId="77777777" w:rsidR="001C5B7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Generación de documentos</w:t>
            </w:r>
          </w:p>
          <w:p w14:paraId="440ADBB9" w14:textId="77777777" w:rsidR="001C5B7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Activo</w:t>
            </w:r>
          </w:p>
          <w:p w14:paraId="6F9C306E" w14:textId="77777777" w:rsidR="001C5B7E" w:rsidRDefault="00000000">
            <w:pPr>
              <w:numPr>
                <w:ilvl w:val="0"/>
                <w:numId w:val="7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Cancelado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FADF33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0AC9E7D1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F92C83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s_plazo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D491F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Plazo acordado en 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5B188E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3A5E1268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EE36F" w14:textId="77777777" w:rsidR="001C5B7E" w:rsidRDefault="001C5B7E">
            <w:pPr>
              <w:rPr>
                <w:i/>
                <w:sz w:val="20"/>
                <w:szCs w:val="20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F82776" w14:textId="77777777" w:rsidR="001C5B7E" w:rsidRDefault="001C5B7E">
            <w:pPr>
              <w:numPr>
                <w:ilvl w:val="0"/>
                <w:numId w:val="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0EC9BD" w14:textId="77777777" w:rsidR="001C5B7E" w:rsidRDefault="001C5B7E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1C5B7E" w14:paraId="5E681610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F4E2D8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s_periodicidad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AF41BF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Periodicidad del avance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7A2EF5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53F35FD3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235255" w14:textId="77777777" w:rsidR="001C5B7E" w:rsidRDefault="001C5B7E">
            <w:pPr>
              <w:rPr>
                <w:i/>
                <w:sz w:val="20"/>
                <w:szCs w:val="20"/>
              </w:rPr>
            </w:pP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A5DA6" w14:textId="77777777" w:rsidR="001C5B7E" w:rsidRDefault="001C5B7E">
            <w:pPr>
              <w:rPr>
                <w:i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8769D1" w14:textId="77777777" w:rsidR="001C5B7E" w:rsidRDefault="001C5B7E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1C5B7E" w14:paraId="0E04CECB" w14:textId="77777777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006E2" w14:textId="77777777" w:rsidR="001C5B7E" w:rsidRDefault="0000000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lastRenderedPageBreak/>
              <w:t>Detalle</w:t>
            </w:r>
          </w:p>
        </w:tc>
      </w:tr>
      <w:tr w:rsidR="001C5B7E" w14:paraId="59540A6E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7DE82F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4133E2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032A7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18CA598A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10F08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S_cuota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4A5D0D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Numero de la cuota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0AFEF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5B8551F4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D9C466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S_fecha_pago_pac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50388D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Fecha de pago pactada para esa cuota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96353D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616A960D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5F3F4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S_saldo_pen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CAA37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Saldo pendiente al realizar el pago de esta cuota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AB9E6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6B631DB0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B6755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s_estado_cuo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881653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Estado de la cuota</w:t>
            </w:r>
          </w:p>
          <w:p w14:paraId="28CD3DF4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(estado 1 = ‘Pagada’ la cuota </w:t>
            </w:r>
            <w:proofErr w:type="spellStart"/>
            <w:r>
              <w:rPr>
                <w:i/>
                <w:sz w:val="20"/>
                <w:szCs w:val="20"/>
              </w:rPr>
              <w:t>ah</w:t>
            </w:r>
            <w:proofErr w:type="spellEnd"/>
            <w:r>
              <w:rPr>
                <w:i/>
                <w:sz w:val="20"/>
                <w:szCs w:val="20"/>
              </w:rPr>
              <w:t xml:space="preserve"> sido pagada en su totalidad</w:t>
            </w:r>
          </w:p>
          <w:p w14:paraId="64CE7E46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Estado 2 = ‘Pago Parcial’ tiene saldo en uno o más atributos</w:t>
            </w:r>
          </w:p>
          <w:p w14:paraId="60CF2BF4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Estado 3 =’Debe’ no se registra una transacción para esta cuota </w:t>
            </w:r>
          </w:p>
          <w:p w14:paraId="06D61865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728B9E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436D6523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76DB5A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s_desc_emp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C9F39E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El Canal mediante el cual se </w:t>
            </w:r>
            <w:proofErr w:type="spellStart"/>
            <w:r>
              <w:rPr>
                <w:i/>
                <w:sz w:val="20"/>
                <w:szCs w:val="20"/>
              </w:rPr>
              <w:t>realizo</w:t>
            </w:r>
            <w:proofErr w:type="spellEnd"/>
            <w:r>
              <w:rPr>
                <w:i/>
                <w:sz w:val="20"/>
                <w:szCs w:val="20"/>
              </w:rPr>
              <w:t xml:space="preserve"> el pago en caso de no haberse realizo el pago o no haber seleccionado ninguna entidad se muestra </w:t>
            </w:r>
          </w:p>
          <w:p w14:paraId="5493F221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“SIN ENTIDAD”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BCAE09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2424CC01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DCFB2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s_capital_pagado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A5D3A8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Valor pagado a capital en la cuota actual en la que se </w:t>
            </w:r>
            <w:proofErr w:type="spellStart"/>
            <w:r>
              <w:rPr>
                <w:i/>
                <w:sz w:val="20"/>
                <w:szCs w:val="20"/>
              </w:rPr>
              <w:t>encuetra</w:t>
            </w:r>
            <w:proofErr w:type="spellEnd"/>
            <w:r>
              <w:rPr>
                <w:i/>
                <w:sz w:val="20"/>
                <w:szCs w:val="20"/>
              </w:rPr>
              <w:t xml:space="preserve"> el crédito a </w:t>
            </w:r>
            <w:proofErr w:type="spellStart"/>
            <w:r>
              <w:rPr>
                <w:i/>
                <w:sz w:val="20"/>
                <w:szCs w:val="20"/>
              </w:rPr>
              <w:t>dia</w:t>
            </w:r>
            <w:proofErr w:type="spellEnd"/>
            <w:r>
              <w:rPr>
                <w:i/>
                <w:sz w:val="20"/>
                <w:szCs w:val="20"/>
              </w:rPr>
              <w:t xml:space="preserve"> de hoy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58E66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32B2F9E3" w14:textId="77777777" w:rsidR="001C5B7E" w:rsidRDefault="00000000">
      <w:pPr>
        <w:rPr>
          <w:highlight w:val="whit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5BC536C" wp14:editId="04D9328D">
                <wp:simplePos x="0" y="0"/>
                <wp:positionH relativeFrom="column">
                  <wp:posOffset>5270500</wp:posOffset>
                </wp:positionH>
                <wp:positionV relativeFrom="paragraph">
                  <wp:posOffset>-2616199</wp:posOffset>
                </wp:positionV>
                <wp:extent cx="503555" cy="662940"/>
                <wp:effectExtent l="0" t="0" r="0" b="0"/>
                <wp:wrapNone/>
                <wp:docPr id="7" name="Flecha: curvada hacia la der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79" y="3505680"/>
                          <a:ext cx="389443" cy="54864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2"/>
                        </a:solidFill>
                        <a:ln w="38100" cap="flat" cmpd="dbl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3E85AB3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-2616199</wp:posOffset>
                </wp:positionV>
                <wp:extent cx="503555" cy="662940"/>
                <wp:effectExtent b="0" l="0" r="0" t="0"/>
                <wp:wrapNone/>
                <wp:docPr id="7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1B74F64F" wp14:editId="7119F92E">
                <wp:simplePos x="0" y="0"/>
                <wp:positionH relativeFrom="column">
                  <wp:posOffset>5270500</wp:posOffset>
                </wp:positionH>
                <wp:positionV relativeFrom="paragraph">
                  <wp:posOffset>-203199</wp:posOffset>
                </wp:positionV>
                <wp:extent cx="503555" cy="662940"/>
                <wp:effectExtent l="0" t="0" r="0" b="0"/>
                <wp:wrapNone/>
                <wp:docPr id="6" name="Flecha: curvada hacia la der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79" y="3505680"/>
                          <a:ext cx="389443" cy="54864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2"/>
                        </a:solidFill>
                        <a:ln w="38100" cap="flat" cmpd="dbl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D1766CC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-203199</wp:posOffset>
                </wp:positionV>
                <wp:extent cx="503555" cy="662940"/>
                <wp:effectExtent b="0" l="0" r="0" t="0"/>
                <wp:wrapNone/>
                <wp:docPr id="6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0C795AAA" wp14:editId="2697F677">
                <wp:simplePos x="0" y="0"/>
                <wp:positionH relativeFrom="column">
                  <wp:posOffset>5270500</wp:posOffset>
                </wp:positionH>
                <wp:positionV relativeFrom="paragraph">
                  <wp:posOffset>584200</wp:posOffset>
                </wp:positionV>
                <wp:extent cx="503555" cy="662940"/>
                <wp:effectExtent l="0" t="0" r="0" b="0"/>
                <wp:wrapNone/>
                <wp:docPr id="5" name="Flecha: curvada hacia la der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79" y="3505680"/>
                          <a:ext cx="389443" cy="54864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2"/>
                        </a:solidFill>
                        <a:ln w="38100" cap="flat" cmpd="dbl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BD2583" w14:textId="77777777" w:rsidR="001C5B7E" w:rsidRDefault="001C5B7E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5270500</wp:posOffset>
                </wp:positionH>
                <wp:positionV relativeFrom="paragraph">
                  <wp:posOffset>584200</wp:posOffset>
                </wp:positionV>
                <wp:extent cx="503555" cy="662940"/>
                <wp:effectExtent b="0" l="0" r="0" t="0"/>
                <wp:wrapNone/>
                <wp:docPr id="5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3555" cy="6629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a4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6449"/>
        <w:gridCol w:w="1549"/>
      </w:tblGrid>
      <w:tr w:rsidR="001C5B7E" w14:paraId="251AA3C8" w14:textId="77777777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2943CC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yellow"/>
              </w:rPr>
              <w:t>Atributo</w:t>
            </w:r>
          </w:p>
        </w:tc>
      </w:tr>
      <w:tr w:rsidR="001C5B7E" w14:paraId="0A1F4296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09EBC1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A5F227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478DFF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74E4DB4B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4A2AE3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s_cod_atr1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5C41B8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Codigo</w:t>
            </w:r>
            <w:proofErr w:type="spellEnd"/>
            <w:r>
              <w:rPr>
                <w:i/>
                <w:sz w:val="20"/>
                <w:szCs w:val="20"/>
              </w:rPr>
              <w:t xml:space="preserve"> del atributo a ser cobrado (plan pagos)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22868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10C56F07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DD153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s_atr1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4010B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Valor del atributo a ser cobrado (plan pagos)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78DD10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01412C93" w14:textId="77777777" w:rsidR="001C5B7E" w:rsidRDefault="001C5B7E">
      <w:pPr>
        <w:rPr>
          <w:highlight w:val="white"/>
        </w:rPr>
      </w:pPr>
    </w:p>
    <w:tbl>
      <w:tblPr>
        <w:tblStyle w:val="a5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6449"/>
        <w:gridCol w:w="1549"/>
      </w:tblGrid>
      <w:tr w:rsidR="001C5B7E" w14:paraId="0A7D3985" w14:textId="77777777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57AC64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yellow"/>
              </w:rPr>
              <w:t>Saldo</w:t>
            </w:r>
          </w:p>
        </w:tc>
      </w:tr>
      <w:tr w:rsidR="001C5B7E" w14:paraId="737AE2EC" w14:textId="77777777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14634F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3285D3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4A500" w14:textId="77777777" w:rsidR="001C5B7E" w:rsidRDefault="00000000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1C5B7E" w14:paraId="692CADF5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60643B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s_cod_atr_debe1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F205E0" w14:textId="77777777" w:rsidR="001C5B7E" w:rsidRDefault="00000000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Codigo</w:t>
            </w:r>
            <w:proofErr w:type="spellEnd"/>
            <w:r>
              <w:rPr>
                <w:i/>
                <w:sz w:val="20"/>
                <w:szCs w:val="20"/>
              </w:rPr>
              <w:t xml:space="preserve"> del atributo que se debe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D81F11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1C5B7E" w14:paraId="171AC8E0" w14:textId="77777777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1A8796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 s_atr_debe1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081CB" w14:textId="77777777" w:rsidR="001C5B7E" w:rsidRDefault="00000000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Valor del atributo que se debe dependiendo del estado </w:t>
            </w:r>
          </w:p>
          <w:p w14:paraId="20105623" w14:textId="77777777" w:rsidR="001C5B7E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Estado ‘Pagado’ los saldos saldrán en 0 ya que la cuota se </w:t>
            </w:r>
            <w:proofErr w:type="spellStart"/>
            <w:r>
              <w:rPr>
                <w:i/>
                <w:color w:val="000000"/>
                <w:sz w:val="20"/>
                <w:szCs w:val="20"/>
              </w:rPr>
              <w:t>pago</w:t>
            </w:r>
            <w:proofErr w:type="spellEnd"/>
            <w:r>
              <w:rPr>
                <w:i/>
                <w:color w:val="000000"/>
                <w:sz w:val="20"/>
                <w:szCs w:val="20"/>
              </w:rPr>
              <w:t xml:space="preserve"> en su totalidad</w:t>
            </w:r>
          </w:p>
          <w:p w14:paraId="2DC54D44" w14:textId="77777777" w:rsidR="001C5B7E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Estado ‘Pago Parcial’ saldrá el saldo del/los atributo(s) que no se han pagado en esa cuota </w:t>
            </w:r>
          </w:p>
          <w:p w14:paraId="0531E74C" w14:textId="77777777" w:rsidR="001C5B7E" w:rsidRDefault="00000000">
            <w:pPr>
              <w:numPr>
                <w:ilvl w:val="0"/>
                <w:numId w:val="2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Estado ‘Debe’ saldrán los saldos completos como en el array de Atributo ya que no se ha realizado ningún pago en esta cuota</w:t>
            </w:r>
          </w:p>
          <w:p w14:paraId="66830DEC" w14:textId="77777777" w:rsidR="001C5B7E" w:rsidRDefault="001C5B7E">
            <w:pPr>
              <w:rPr>
                <w:i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A033B" w14:textId="77777777" w:rsidR="001C5B7E" w:rsidRDefault="00000000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7998F610" w14:textId="77777777" w:rsidR="001C5B7E" w:rsidRDefault="001C5B7E">
      <w:pPr>
        <w:rPr>
          <w:highlight w:val="white"/>
        </w:rPr>
      </w:pPr>
    </w:p>
    <w:p w14:paraId="7C24C8F5" w14:textId="77777777" w:rsidR="001C5B7E" w:rsidRDefault="00000000">
      <w:pPr>
        <w:rPr>
          <w:highlight w:val="white"/>
        </w:rPr>
      </w:pPr>
      <w:r>
        <w:rPr>
          <w:highlight w:val="white"/>
        </w:rPr>
        <w:t>Prueba de consumo</w:t>
      </w:r>
    </w:p>
    <w:p w14:paraId="2A3E56AB" w14:textId="77777777" w:rsidR="001C5B7E" w:rsidRDefault="00000000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highlight w:val="white"/>
        </w:rPr>
      </w:pPr>
      <w:r>
        <w:rPr>
          <w:b/>
          <w:i/>
          <w:color w:val="000000"/>
          <w:highlight w:val="white"/>
        </w:rPr>
        <w:t>Prueba 1:</w:t>
      </w:r>
      <w:r>
        <w:rPr>
          <w:color w:val="000000"/>
          <w:highlight w:val="white"/>
        </w:rPr>
        <w:t xml:space="preserve"> Se consultará el estado de cuenta pa</w:t>
      </w:r>
      <w:r>
        <w:rPr>
          <w:color w:val="000000"/>
        </w:rPr>
        <w:t xml:space="preserve">ra el cliente </w:t>
      </w:r>
      <w:r>
        <w:rPr>
          <w:b/>
          <w:sz w:val="23"/>
          <w:szCs w:val="23"/>
        </w:rPr>
        <w:t xml:space="preserve">86057651 </w:t>
      </w:r>
      <w:r>
        <w:t>con</w:t>
      </w:r>
      <w:r>
        <w:rPr>
          <w:color w:val="000000"/>
        </w:rPr>
        <w:t xml:space="preserve"> una línea de crédito </w:t>
      </w:r>
      <w:r>
        <w:rPr>
          <w:b/>
          <w:sz w:val="23"/>
          <w:szCs w:val="23"/>
        </w:rPr>
        <w:t xml:space="preserve">900, </w:t>
      </w:r>
      <w:r>
        <w:rPr>
          <w:sz w:val="23"/>
          <w:szCs w:val="23"/>
        </w:rPr>
        <w:t xml:space="preserve">número de radicado </w:t>
      </w:r>
      <w:r>
        <w:rPr>
          <w:b/>
          <w:sz w:val="23"/>
          <w:szCs w:val="23"/>
        </w:rPr>
        <w:t xml:space="preserve">8001508, </w:t>
      </w:r>
      <w:r>
        <w:rPr>
          <w:sz w:val="23"/>
          <w:szCs w:val="23"/>
        </w:rPr>
        <w:t xml:space="preserve">código de destinación </w:t>
      </w:r>
      <w:r>
        <w:rPr>
          <w:b/>
          <w:sz w:val="23"/>
          <w:szCs w:val="23"/>
        </w:rPr>
        <w:t xml:space="preserve">1 </w:t>
      </w:r>
      <w:r>
        <w:rPr>
          <w:sz w:val="23"/>
          <w:szCs w:val="23"/>
        </w:rPr>
        <w:t xml:space="preserve">y código de desembolso </w:t>
      </w:r>
      <w:r>
        <w:rPr>
          <w:b/>
          <w:sz w:val="23"/>
          <w:szCs w:val="23"/>
        </w:rPr>
        <w:t>1</w:t>
      </w:r>
    </w:p>
    <w:p w14:paraId="348F94BF" w14:textId="77777777" w:rsidR="001C5B7E" w:rsidRDefault="00000000">
      <w:pPr>
        <w:rPr>
          <w:highlight w:val="white"/>
        </w:rPr>
      </w:pPr>
      <w:r>
        <w:rPr>
          <w:noProof/>
          <w:highlight w:val="white"/>
        </w:rPr>
        <w:lastRenderedPageBreak/>
        <w:drawing>
          <wp:inline distT="114300" distB="114300" distL="114300" distR="114300" wp14:anchorId="2ED6EA61" wp14:editId="05EA5918">
            <wp:extent cx="5912263" cy="3486467"/>
            <wp:effectExtent l="0" t="0" r="0" b="0"/>
            <wp:docPr id="2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2263" cy="34864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4A26D4" w14:textId="77777777" w:rsidR="001C5B7E" w:rsidRDefault="001C5B7E">
      <w:pPr>
        <w:rPr>
          <w:highlight w:val="white"/>
        </w:rPr>
      </w:pPr>
    </w:p>
    <w:p w14:paraId="4EC03269" w14:textId="77777777" w:rsidR="001C5B7E" w:rsidRDefault="00000000">
      <w:pPr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El </w:t>
      </w:r>
      <w:r>
        <w:rPr>
          <w:b/>
          <w:sz w:val="20"/>
          <w:szCs w:val="20"/>
          <w:highlight w:val="white"/>
        </w:rPr>
        <w:t xml:space="preserve">WS </w:t>
      </w:r>
      <w:r>
        <w:rPr>
          <w:sz w:val="20"/>
          <w:szCs w:val="20"/>
          <w:highlight w:val="white"/>
        </w:rPr>
        <w:t>consulta correctamente el estado de la cuenta según el parámetro de (</w:t>
      </w:r>
      <w:proofErr w:type="spellStart"/>
      <w:r>
        <w:rPr>
          <w:sz w:val="20"/>
          <w:szCs w:val="20"/>
          <w:highlight w:val="white"/>
        </w:rPr>
        <w:t>pws_ident_cliente</w:t>
      </w:r>
      <w:proofErr w:type="spellEnd"/>
      <w:r>
        <w:rPr>
          <w:sz w:val="20"/>
          <w:szCs w:val="20"/>
          <w:highlight w:val="white"/>
        </w:rPr>
        <w:t>)</w:t>
      </w:r>
    </w:p>
    <w:p w14:paraId="3E5AC41B" w14:textId="77777777" w:rsidR="001C5B7E" w:rsidRDefault="001C5B7E">
      <w:pPr>
        <w:rPr>
          <w:sz w:val="20"/>
          <w:szCs w:val="20"/>
          <w:highlight w:val="white"/>
        </w:rPr>
      </w:pPr>
    </w:p>
    <w:p w14:paraId="3B22281C" w14:textId="77777777" w:rsidR="001C5B7E" w:rsidRDefault="001C5B7E">
      <w:pPr>
        <w:rPr>
          <w:sz w:val="20"/>
          <w:szCs w:val="20"/>
          <w:highlight w:val="white"/>
        </w:rPr>
      </w:pPr>
    </w:p>
    <w:p w14:paraId="28698E05" w14:textId="77777777" w:rsidR="001C5B7E" w:rsidRDefault="00000000">
      <w:pPr>
        <w:numPr>
          <w:ilvl w:val="0"/>
          <w:numId w:val="3"/>
        </w:numPr>
        <w:rPr>
          <w:b/>
          <w:highlight w:val="white"/>
        </w:rPr>
      </w:pPr>
      <w:r>
        <w:rPr>
          <w:b/>
          <w:highlight w:val="white"/>
        </w:rPr>
        <w:t>Detalle acerca del crédito</w:t>
      </w:r>
    </w:p>
    <w:p w14:paraId="747A131B" w14:textId="77777777" w:rsidR="001C5B7E" w:rsidRDefault="00000000">
      <w:pPr>
        <w:ind w:left="-992"/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0A6896A2" wp14:editId="69677F12">
            <wp:extent cx="7005692" cy="2784811"/>
            <wp:effectExtent l="0" t="0" r="0" b="0"/>
            <wp:docPr id="20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5692" cy="2784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3BE2FB" w14:textId="77777777" w:rsidR="001C5B7E" w:rsidRDefault="001C5B7E">
      <w:pPr>
        <w:ind w:left="-992"/>
        <w:rPr>
          <w:highlight w:val="white"/>
        </w:rPr>
      </w:pPr>
    </w:p>
    <w:p w14:paraId="367F6783" w14:textId="77777777" w:rsidR="001C5B7E" w:rsidRDefault="00000000">
      <w:pPr>
        <w:ind w:left="720"/>
        <w:rPr>
          <w:highlight w:val="white"/>
        </w:rPr>
      </w:pPr>
      <w:r>
        <w:br w:type="page"/>
      </w:r>
    </w:p>
    <w:p w14:paraId="50B2EC7F" w14:textId="77777777" w:rsidR="001C5B7E" w:rsidRDefault="00000000">
      <w:pPr>
        <w:numPr>
          <w:ilvl w:val="0"/>
          <w:numId w:val="4"/>
        </w:numPr>
        <w:rPr>
          <w:b/>
          <w:highlight w:val="white"/>
        </w:rPr>
      </w:pPr>
      <w:r>
        <w:rPr>
          <w:b/>
          <w:highlight w:val="white"/>
        </w:rPr>
        <w:lastRenderedPageBreak/>
        <w:t>Detalle acerca de la próxima cuota del crédito</w:t>
      </w:r>
    </w:p>
    <w:p w14:paraId="7B27B127" w14:textId="77777777" w:rsidR="001C5B7E" w:rsidRDefault="001C5B7E">
      <w:pPr>
        <w:ind w:left="720"/>
        <w:rPr>
          <w:highlight w:val="white"/>
        </w:rPr>
      </w:pPr>
    </w:p>
    <w:p w14:paraId="3CC43063" w14:textId="77777777" w:rsidR="001C5B7E" w:rsidRDefault="00000000">
      <w:pPr>
        <w:rPr>
          <w:highlight w:val="white"/>
        </w:rPr>
      </w:pPr>
      <w:r>
        <w:rPr>
          <w:noProof/>
          <w:highlight w:val="white"/>
        </w:rPr>
        <w:drawing>
          <wp:inline distT="114300" distB="114300" distL="114300" distR="114300" wp14:anchorId="4282B48C" wp14:editId="2B5544FD">
            <wp:extent cx="4743450" cy="4324350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432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646F57" w14:textId="77777777" w:rsidR="00757BAC" w:rsidRDefault="00757BAC">
      <w:pPr>
        <w:rPr>
          <w:highlight w:val="white"/>
        </w:rPr>
      </w:pPr>
    </w:p>
    <w:p w14:paraId="038721C9" w14:textId="77777777" w:rsidR="00757BAC" w:rsidRDefault="00757BAC">
      <w:pPr>
        <w:rPr>
          <w:highlight w:val="white"/>
        </w:rPr>
      </w:pPr>
    </w:p>
    <w:p w14:paraId="7339789E" w14:textId="189A444D" w:rsidR="00757BAC" w:rsidRDefault="00757BAC" w:rsidP="00757BAC">
      <w:pPr>
        <w:pStyle w:val="Ttulo2"/>
        <w:rPr>
          <w:highlight w:val="white"/>
        </w:rPr>
      </w:pPr>
      <w:proofErr w:type="spellStart"/>
      <w:r>
        <w:rPr>
          <w:b/>
          <w:i/>
          <w:highlight w:val="white"/>
        </w:rPr>
        <w:t>Ws_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07C1A19" wp14:editId="1402229A">
                <wp:simplePos x="0" y="0"/>
                <wp:positionH relativeFrom="column">
                  <wp:posOffset>-495299</wp:posOffset>
                </wp:positionH>
                <wp:positionV relativeFrom="paragraph">
                  <wp:posOffset>3149600</wp:posOffset>
                </wp:positionV>
                <wp:extent cx="503555" cy="662940"/>
                <wp:effectExtent l="0" t="0" r="0" b="0"/>
                <wp:wrapNone/>
                <wp:docPr id="111179294" name="Flecha: curvada hacia la derecha 111179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51279" y="3505680"/>
                          <a:ext cx="389443" cy="548640"/>
                        </a:xfrm>
                        <a:prstGeom prst="curvedRightArrow">
                          <a:avLst>
                            <a:gd name="adj1" fmla="val 25000"/>
                            <a:gd name="adj2" fmla="val 50000"/>
                            <a:gd name="adj3" fmla="val 25000"/>
                          </a:avLst>
                        </a:prstGeom>
                        <a:solidFill>
                          <a:schemeClr val="accent2"/>
                        </a:solidFill>
                        <a:ln w="38100" cap="flat" cmpd="dbl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97C9DC" w14:textId="77777777" w:rsidR="00757BAC" w:rsidRDefault="00757BAC" w:rsidP="00757BAC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7C1A19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echa: curvada hacia la derecha 111179294" o:spid="_x0000_s1034" type="#_x0000_t102" style="position:absolute;margin-left:-39pt;margin-top:248pt;width:39.65pt;height:52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" adj="13934,19684,16200" fillcolor="#c0504d [3205]" strokecolor="#4f81bd [3204]" strokeweight="3pt">
                <v:stroke startarrowwidth="narrow" startarrowlength="short" endarrowwidth="narrow" endarrowlength="short" linestyle="thinThin" joinstyle="round"/>
                <v:textbox inset="2.53958mm,2.53958mm,2.53958mm,2.53958mm">
                  <w:txbxContent>
                    <w:p w14:paraId="2297C9DC" w14:textId="77777777" w:rsidR="00757BAC" w:rsidRDefault="00757BAC" w:rsidP="00757BAC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i/>
          <w:highlight w:val="white"/>
        </w:rPr>
        <w:t>Pago_Total</w:t>
      </w:r>
      <w:proofErr w:type="spellEnd"/>
    </w:p>
    <w:tbl>
      <w:tblPr>
        <w:tblStyle w:val="a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1359"/>
        <w:gridCol w:w="5090"/>
        <w:gridCol w:w="1549"/>
      </w:tblGrid>
      <w:tr w:rsidR="00757BAC" w14:paraId="56913A0E" w14:textId="77777777" w:rsidTr="00810882"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BF1DD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543A6" w14:textId="1379E61F" w:rsidR="00757BAC" w:rsidRDefault="00757BAC" w:rsidP="00810882">
            <w:pPr>
              <w:rPr>
                <w:sz w:val="20"/>
                <w:szCs w:val="20"/>
                <w:highlight w:val="white"/>
              </w:rPr>
            </w:pPr>
            <w:r>
              <w:t xml:space="preserve">Calcula el pago total de una obligación a la fecha deseada </w:t>
            </w:r>
          </w:p>
        </w:tc>
      </w:tr>
      <w:tr w:rsidR="00757BAC" w14:paraId="1D2F0C1A" w14:textId="77777777" w:rsidTr="00810882">
        <w:trPr>
          <w:trHeight w:val="461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6D0394" w14:textId="77777777" w:rsidR="00757BAC" w:rsidRDefault="00757BAC" w:rsidP="00810882">
            <w:pPr>
              <w:pStyle w:val="Ttulo3"/>
              <w:spacing w:before="0" w:after="0"/>
              <w:jc w:val="center"/>
              <w:outlineLvl w:val="2"/>
              <w:rPr>
                <w:b/>
                <w:i/>
                <w:highlight w:val="white"/>
              </w:rPr>
            </w:pPr>
            <w:r>
              <w:rPr>
                <w:b/>
                <w:i/>
                <w:color w:val="000000"/>
                <w:highlight w:val="white"/>
              </w:rPr>
              <w:t>Parámetros de entrada</w:t>
            </w:r>
          </w:p>
        </w:tc>
      </w:tr>
      <w:tr w:rsidR="00757BAC" w14:paraId="4A249EFD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FF1ED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20D895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Tipo Dato</w:t>
            </w:r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218A8C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CDC1A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757BAC" w14:paraId="7BA0C196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F41A6C" w14:textId="50695FE0" w:rsid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 w:rsidRPr="00757BAC">
              <w:rPr>
                <w:i/>
                <w:sz w:val="20"/>
                <w:szCs w:val="20"/>
              </w:rPr>
              <w:t>ps_Identificacion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6A6E9" w14:textId="77777777" w:rsidR="00757BAC" w:rsidRDefault="00757BAC" w:rsidP="00810882">
            <w:pPr>
              <w:jc w:val="center"/>
              <w:rPr>
                <w:i/>
                <w:sz w:val="20"/>
                <w:szCs w:val="20"/>
                <w:highlight w:val="white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5DEDEC" w14:textId="77777777" w:rsidR="00757BAC" w:rsidRDefault="00757BAC" w:rsidP="00810882">
            <w:pPr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Identificación del cliente a ser consultado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D2FD5" w14:textId="77777777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0D5FCADA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2F9512" w14:textId="5A714E41" w:rsid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 w:rsidRPr="00757BAC">
              <w:rPr>
                <w:i/>
                <w:sz w:val="20"/>
                <w:szCs w:val="20"/>
              </w:rPr>
              <w:t>ps_Num_Radic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6BDDC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54B21" w14:textId="0CB704B5" w:rsidR="00757BAC" w:rsidRDefault="00757BAC" w:rsidP="00757B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Numero del radicado al que se desea hacer el </w:t>
            </w:r>
            <w:proofErr w:type="spellStart"/>
            <w:r>
              <w:rPr>
                <w:sz w:val="20"/>
                <w:szCs w:val="20"/>
              </w:rPr>
              <w:t>calulo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8012D8" w14:textId="56E4BA42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00BFB56B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34F80" w14:textId="18220B7E" w:rsidR="00757BAC" w:rsidRP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 w:rsidRPr="00757BAC">
              <w:rPr>
                <w:i/>
                <w:sz w:val="20"/>
                <w:szCs w:val="20"/>
              </w:rPr>
              <w:t>ps_Cod_desti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FDBBB8" w14:textId="15F637EF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173744" w14:textId="382101D0" w:rsidR="00757BAC" w:rsidRDefault="00757BAC" w:rsidP="00757BA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Codigo</w:t>
            </w:r>
            <w:proofErr w:type="spellEnd"/>
            <w:r>
              <w:rPr>
                <w:sz w:val="20"/>
                <w:szCs w:val="20"/>
              </w:rPr>
              <w:t xml:space="preserve"> de destinación del radicado a consultar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B01919" w14:textId="30114ED7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045E24A6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688200" w14:textId="64BAFA6C" w:rsidR="00757BAC" w:rsidRP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 w:rsidRPr="00757BAC">
              <w:rPr>
                <w:i/>
                <w:sz w:val="20"/>
                <w:szCs w:val="20"/>
              </w:rPr>
              <w:t>ps_Cod_desem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02AB2" w14:textId="017A89D9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82A955" w14:textId="10A8C56C" w:rsidR="00757BAC" w:rsidRDefault="00757BAC" w:rsidP="00757BAC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Codigo</w:t>
            </w:r>
            <w:proofErr w:type="spellEnd"/>
            <w:r>
              <w:rPr>
                <w:sz w:val="20"/>
                <w:szCs w:val="20"/>
              </w:rPr>
              <w:t xml:space="preserve"> de desembolso del radicado a consultar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A70456" w14:textId="274B03E2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04462CF4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366C80" w14:textId="7425ECAE" w:rsidR="00757BAC" w:rsidRP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 w:rsidRPr="00757BAC">
              <w:rPr>
                <w:i/>
                <w:sz w:val="20"/>
                <w:szCs w:val="20"/>
              </w:rPr>
              <w:t>ps_Fecha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ED45B0" w14:textId="6D70B062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74CF4" w14:textId="4E21AA7E" w:rsidR="00757BAC" w:rsidRDefault="00757BAC" w:rsidP="00757BA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a la que se desea realizar el calculo del valor total a pagar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6FE236" w14:textId="5D56D6F0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6FF0A779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5D3A1" w14:textId="77777777" w:rsid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ps_bd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C49770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27642" w14:textId="77777777" w:rsidR="00757BAC" w:rsidRDefault="00757BAC" w:rsidP="008108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Base de datos a conectarse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FA242" w14:textId="77777777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7CB35707" w14:textId="77777777" w:rsidTr="00810882">
        <w:trPr>
          <w:trHeight w:val="90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5C391" w14:textId="77777777" w:rsid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ps_usu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3C8032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ED502" w14:textId="77777777" w:rsidR="00757BAC" w:rsidRDefault="00757BAC" w:rsidP="008108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Usuario para conectarse a la BD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0E7536" w14:textId="77777777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15DD2F91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EB383" w14:textId="77777777" w:rsid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ps_clave</w:t>
            </w:r>
            <w:proofErr w:type="spellEnd"/>
          </w:p>
        </w:tc>
        <w:tc>
          <w:tcPr>
            <w:tcW w:w="1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D967C1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  <w:highlight w:val="white"/>
              </w:rPr>
              <w:t>String</w:t>
            </w:r>
            <w:proofErr w:type="spellEnd"/>
          </w:p>
        </w:tc>
        <w:tc>
          <w:tcPr>
            <w:tcW w:w="5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E35AD" w14:textId="77777777" w:rsidR="00757BAC" w:rsidRDefault="00757BAC" w:rsidP="0081088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 clave para conectarse a la BD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DEA2B" w14:textId="77777777" w:rsidR="00757BAC" w:rsidRDefault="00757BAC" w:rsidP="00810882">
            <w:pPr>
              <w:jc w:val="center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</w:t>
            </w:r>
          </w:p>
        </w:tc>
      </w:tr>
      <w:tr w:rsidR="00757BAC" w14:paraId="1C117226" w14:textId="77777777" w:rsidTr="00810882">
        <w:trPr>
          <w:trHeight w:val="470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68D23" w14:textId="77777777" w:rsidR="00757BAC" w:rsidRDefault="00757BAC" w:rsidP="00810882">
            <w:pPr>
              <w:pStyle w:val="Ttulo3"/>
              <w:spacing w:before="0" w:after="0"/>
              <w:jc w:val="center"/>
              <w:outlineLvl w:val="2"/>
              <w:rPr>
                <w:b/>
                <w:i/>
                <w:sz w:val="24"/>
                <w:szCs w:val="24"/>
                <w:highlight w:val="white"/>
              </w:rPr>
            </w:pPr>
            <w:r>
              <w:rPr>
                <w:b/>
                <w:i/>
                <w:color w:val="000000"/>
                <w:highlight w:val="white"/>
              </w:rPr>
              <w:lastRenderedPageBreak/>
              <w:t>Parámetros de salida</w:t>
            </w:r>
          </w:p>
        </w:tc>
      </w:tr>
      <w:tr w:rsidR="00757BAC" w14:paraId="293B59CE" w14:textId="77777777" w:rsidTr="00810882">
        <w:trPr>
          <w:trHeight w:val="354"/>
        </w:trPr>
        <w:tc>
          <w:tcPr>
            <w:tcW w:w="101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54EE00" w14:textId="77777777" w:rsidR="00757BAC" w:rsidRDefault="00757BAC" w:rsidP="00810882">
            <w:r>
              <w:t xml:space="preserve">Se realizará la respuesta mediante un </w:t>
            </w:r>
            <w:proofErr w:type="spellStart"/>
            <w:r>
              <w:t>String</w:t>
            </w:r>
            <w:proofErr w:type="spellEnd"/>
            <w:r>
              <w:t xml:space="preserve"> XML</w:t>
            </w:r>
          </w:p>
        </w:tc>
      </w:tr>
      <w:tr w:rsidR="00757BAC" w14:paraId="26CFE24E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10B93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5FB25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906DC5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757BAC" w14:paraId="5AB7C5C0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29859C" w14:textId="77777777" w:rsidR="00757BAC" w:rsidRDefault="00757BAC" w:rsidP="00810882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R_s_cod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9C395" w14:textId="77777777" w:rsidR="00757BAC" w:rsidRDefault="00757BAC" w:rsidP="0081088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Código de la respuesta</w:t>
            </w:r>
          </w:p>
          <w:p w14:paraId="256DE7B4" w14:textId="77777777" w:rsidR="00CD45D6" w:rsidRDefault="00CD45D6" w:rsidP="00810882">
            <w:pPr>
              <w:rPr>
                <w:i/>
                <w:sz w:val="20"/>
                <w:szCs w:val="20"/>
              </w:rPr>
            </w:pPr>
            <w:r w:rsidRPr="00CD45D6">
              <w:rPr>
                <w:i/>
                <w:sz w:val="20"/>
                <w:szCs w:val="20"/>
              </w:rPr>
              <w:t>-3</w:t>
            </w:r>
          </w:p>
          <w:p w14:paraId="24D04C96" w14:textId="77777777" w:rsidR="00CD45D6" w:rsidRDefault="00CD45D6" w:rsidP="0081088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-4</w:t>
            </w:r>
          </w:p>
          <w:p w14:paraId="07C42B1D" w14:textId="77777777" w:rsidR="00CD45D6" w:rsidRDefault="00CD45D6" w:rsidP="0081088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-5</w:t>
            </w:r>
          </w:p>
          <w:p w14:paraId="6804A4E2" w14:textId="77777777" w:rsidR="00CD45D6" w:rsidRDefault="00CD45D6" w:rsidP="00810882">
            <w:pPr>
              <w:rPr>
                <w:i/>
                <w:sz w:val="20"/>
                <w:szCs w:val="20"/>
              </w:rPr>
            </w:pPr>
            <w:r w:rsidRPr="00CD45D6">
              <w:rPr>
                <w:i/>
                <w:sz w:val="20"/>
                <w:szCs w:val="20"/>
              </w:rPr>
              <w:t>-6</w:t>
            </w:r>
          </w:p>
          <w:p w14:paraId="23F758C9" w14:textId="2CF44977" w:rsidR="00CD45D6" w:rsidRDefault="00CD45D6" w:rsidP="0081088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-1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15E9D0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757BAC" w14:paraId="3188EF79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2A33E3" w14:textId="2680F1C6" w:rsidR="00757BAC" w:rsidRDefault="008210B2" w:rsidP="00810882">
            <w:pPr>
              <w:rPr>
                <w:i/>
                <w:sz w:val="20"/>
                <w:szCs w:val="20"/>
              </w:rPr>
            </w:pPr>
            <w:proofErr w:type="spellStart"/>
            <w:r w:rsidRPr="008210B2">
              <w:rPr>
                <w:i/>
                <w:sz w:val="20"/>
                <w:szCs w:val="20"/>
              </w:rPr>
              <w:t>R_s_Mensaje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21D90" w14:textId="403E1F99" w:rsidR="00757BAC" w:rsidRDefault="00CD45D6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Mensaje de respuesta</w:t>
            </w:r>
          </w:p>
          <w:p w14:paraId="3C4E1438" w14:textId="6B2DB4FF" w:rsidR="00CD45D6" w:rsidRDefault="00CD45D6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3.</w:t>
            </w:r>
            <w:r w:rsidRPr="00CD45D6">
              <w:rPr>
                <w:i/>
                <w:color w:val="000000"/>
                <w:sz w:val="20"/>
                <w:szCs w:val="20"/>
              </w:rPr>
              <w:t xml:space="preserve">Error de </w:t>
            </w:r>
            <w:proofErr w:type="spellStart"/>
            <w:r w:rsidRPr="00CD45D6">
              <w:rPr>
                <w:i/>
                <w:color w:val="000000"/>
                <w:sz w:val="20"/>
                <w:szCs w:val="20"/>
              </w:rPr>
              <w:t>conexion</w:t>
            </w:r>
            <w:proofErr w:type="spellEnd"/>
            <w:r w:rsidRPr="00CD45D6">
              <w:rPr>
                <w:i/>
                <w:color w:val="000000"/>
                <w:sz w:val="20"/>
                <w:szCs w:val="20"/>
              </w:rPr>
              <w:t xml:space="preserve"> a la base de datos</w:t>
            </w:r>
          </w:p>
          <w:p w14:paraId="7D524DD3" w14:textId="6EC0DBA4" w:rsidR="00CD45D6" w:rsidRDefault="00CD45D6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4.</w:t>
            </w:r>
            <w:r w:rsidRPr="00CD45D6">
              <w:rPr>
                <w:i/>
                <w:color w:val="000000"/>
                <w:sz w:val="20"/>
                <w:szCs w:val="20"/>
              </w:rPr>
              <w:t>La Persona a consultar no existe en la base de datos</w:t>
            </w:r>
          </w:p>
          <w:p w14:paraId="0D72FA0F" w14:textId="45F8CDB0" w:rsidR="00CD45D6" w:rsidRDefault="00CD45D6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5.</w:t>
            </w:r>
            <w:r w:rsidRPr="00CD45D6">
              <w:rPr>
                <w:i/>
                <w:color w:val="000000"/>
                <w:sz w:val="20"/>
                <w:szCs w:val="20"/>
              </w:rPr>
              <w:t xml:space="preserve">Datos de </w:t>
            </w:r>
            <w:proofErr w:type="spellStart"/>
            <w:r w:rsidRPr="00CD45D6">
              <w:rPr>
                <w:i/>
                <w:color w:val="000000"/>
                <w:sz w:val="20"/>
                <w:szCs w:val="20"/>
              </w:rPr>
              <w:t>credito</w:t>
            </w:r>
            <w:proofErr w:type="spellEnd"/>
            <w:r w:rsidRPr="00CD45D6">
              <w:rPr>
                <w:i/>
                <w:color w:val="000000"/>
                <w:sz w:val="20"/>
                <w:szCs w:val="20"/>
              </w:rPr>
              <w:t xml:space="preserve"> </w:t>
            </w:r>
            <w:r>
              <w:rPr>
                <w:i/>
                <w:color w:val="000000"/>
                <w:sz w:val="20"/>
                <w:szCs w:val="20"/>
              </w:rPr>
              <w:t>erróneos</w:t>
            </w:r>
          </w:p>
          <w:p w14:paraId="181A9A05" w14:textId="77777777" w:rsidR="00CD45D6" w:rsidRDefault="00CD45D6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6.</w:t>
            </w:r>
            <w:r w:rsidRPr="00CD45D6">
              <w:rPr>
                <w:i/>
                <w:color w:val="000000"/>
                <w:sz w:val="20"/>
                <w:szCs w:val="20"/>
              </w:rPr>
              <w:t>Error al calcular el total a pagar</w:t>
            </w:r>
          </w:p>
          <w:p w14:paraId="09155CD7" w14:textId="5F6032F9" w:rsidR="00CD45D6" w:rsidRDefault="00CD45D6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1. </w:t>
            </w:r>
            <w:r w:rsidRPr="00CD45D6">
              <w:rPr>
                <w:i/>
                <w:color w:val="000000"/>
                <w:sz w:val="20"/>
                <w:szCs w:val="20"/>
              </w:rPr>
              <w:t>Proceso Exitoso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9761A0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  <w:tr w:rsidR="008210B2" w14:paraId="4A2DA319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7A1F9" w14:textId="26029505" w:rsidR="008210B2" w:rsidRPr="008210B2" w:rsidRDefault="008210B2" w:rsidP="00810882">
            <w:pPr>
              <w:rPr>
                <w:i/>
                <w:sz w:val="20"/>
                <w:szCs w:val="20"/>
              </w:rPr>
            </w:pPr>
            <w:proofErr w:type="spellStart"/>
            <w:r w:rsidRPr="008210B2">
              <w:rPr>
                <w:i/>
                <w:sz w:val="20"/>
                <w:szCs w:val="20"/>
              </w:rPr>
              <w:t>R_s_fecha_calculo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D95D6" w14:textId="3002ED1A" w:rsidR="008210B2" w:rsidRDefault="009A2989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Fecha a la cual se realizó el cálculo del pago total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 en caso de error </w:t>
            </w:r>
            <w:proofErr w:type="spellStart"/>
            <w:r w:rsidR="00CD45D6">
              <w:rPr>
                <w:i/>
                <w:color w:val="000000"/>
                <w:sz w:val="20"/>
                <w:szCs w:val="20"/>
              </w:rPr>
              <w:t>vacio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A1E6A" w14:textId="77777777" w:rsidR="008210B2" w:rsidRDefault="008210B2" w:rsidP="0081088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210B2" w14:paraId="12E7A5E8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7D9C2D" w14:textId="3E10C0EC" w:rsidR="008210B2" w:rsidRPr="008210B2" w:rsidRDefault="008210B2" w:rsidP="00810882">
            <w:pPr>
              <w:rPr>
                <w:i/>
                <w:sz w:val="20"/>
                <w:szCs w:val="20"/>
              </w:rPr>
            </w:pPr>
            <w:proofErr w:type="spellStart"/>
            <w:r w:rsidRPr="008210B2">
              <w:rPr>
                <w:i/>
                <w:sz w:val="20"/>
                <w:szCs w:val="20"/>
              </w:rPr>
              <w:t>R_s_total_pagar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DD5BF1" w14:textId="3F5B4F0C" w:rsidR="008210B2" w:rsidRDefault="009A2989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Valor total a pagar sumando todos los </w:t>
            </w:r>
            <w:r w:rsidR="00CD45D6">
              <w:rPr>
                <w:i/>
                <w:color w:val="000000"/>
                <w:sz w:val="20"/>
                <w:szCs w:val="20"/>
              </w:rPr>
              <w:t>atributos totales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 en caso de error </w:t>
            </w:r>
            <w:proofErr w:type="spellStart"/>
            <w:r w:rsidR="00CD45D6">
              <w:rPr>
                <w:i/>
                <w:color w:val="000000"/>
                <w:sz w:val="20"/>
                <w:szCs w:val="20"/>
              </w:rPr>
              <w:t>vacio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1CEE1E" w14:textId="77777777" w:rsidR="008210B2" w:rsidRDefault="008210B2" w:rsidP="0081088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210B2" w14:paraId="55463F74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B3B27" w14:textId="39DCD054" w:rsidR="008210B2" w:rsidRPr="008210B2" w:rsidRDefault="008210B2" w:rsidP="00810882">
            <w:pPr>
              <w:rPr>
                <w:i/>
                <w:sz w:val="20"/>
                <w:szCs w:val="20"/>
              </w:rPr>
            </w:pPr>
            <w:proofErr w:type="spellStart"/>
            <w:r w:rsidRPr="008210B2">
              <w:rPr>
                <w:i/>
                <w:sz w:val="20"/>
                <w:szCs w:val="20"/>
              </w:rPr>
              <w:t>R_s_total_capital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C9134C" w14:textId="7B130748" w:rsidR="008210B2" w:rsidRDefault="009A2989" w:rsidP="009A2989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Valor total a pagar a capital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total en caso de error </w:t>
            </w:r>
            <w:proofErr w:type="spellStart"/>
            <w:r w:rsidR="00CD45D6">
              <w:rPr>
                <w:i/>
                <w:color w:val="000000"/>
                <w:sz w:val="20"/>
                <w:szCs w:val="20"/>
              </w:rPr>
              <w:t>vacio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61311" w14:textId="77777777" w:rsidR="008210B2" w:rsidRDefault="008210B2" w:rsidP="0081088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757BAC" w14:paraId="669C3B26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57BF35" w14:textId="4AA88A0E" w:rsidR="00757BAC" w:rsidRDefault="008210B2" w:rsidP="00810882">
            <w:pPr>
              <w:rPr>
                <w:i/>
                <w:sz w:val="20"/>
                <w:szCs w:val="20"/>
              </w:rPr>
            </w:pPr>
            <w:proofErr w:type="spellStart"/>
            <w:r w:rsidRPr="008210B2">
              <w:rPr>
                <w:i/>
                <w:sz w:val="20"/>
                <w:szCs w:val="20"/>
                <w:highlight w:val="yellow"/>
              </w:rPr>
              <w:t>R_s_nom_atributo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F54AE" w14:textId="77777777" w:rsidR="00757BAC" w:rsidRDefault="00757BAC" w:rsidP="00810882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Array con la información de cupo por línea de crédito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07DF0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</w:p>
        </w:tc>
      </w:tr>
      <w:tr w:rsidR="008210B2" w14:paraId="424753A4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7F9494" w14:textId="7044C69F" w:rsidR="008210B2" w:rsidRPr="008210B2" w:rsidRDefault="008210B2" w:rsidP="00810882">
            <w:pPr>
              <w:rPr>
                <w:i/>
                <w:sz w:val="20"/>
                <w:szCs w:val="20"/>
                <w:highlight w:val="yellow"/>
              </w:rPr>
            </w:pPr>
            <w:proofErr w:type="spellStart"/>
            <w:r w:rsidRPr="008210B2">
              <w:rPr>
                <w:i/>
                <w:sz w:val="20"/>
                <w:szCs w:val="20"/>
                <w:highlight w:val="green"/>
              </w:rPr>
              <w:t>R_n_total_atributo</w:t>
            </w:r>
            <w:proofErr w:type="spellEnd"/>
          </w:p>
        </w:tc>
        <w:tc>
          <w:tcPr>
            <w:tcW w:w="64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73E8E6" w14:textId="77777777" w:rsidR="008210B2" w:rsidRDefault="008210B2" w:rsidP="00810882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AB891" w14:textId="77777777" w:rsidR="008210B2" w:rsidRDefault="008210B2" w:rsidP="00810882">
            <w:pPr>
              <w:jc w:val="center"/>
              <w:rPr>
                <w:i/>
                <w:sz w:val="20"/>
                <w:szCs w:val="20"/>
              </w:rPr>
            </w:pPr>
          </w:p>
        </w:tc>
      </w:tr>
    </w:tbl>
    <w:p w14:paraId="12960E47" w14:textId="77777777" w:rsidR="00757BAC" w:rsidRDefault="00757BAC" w:rsidP="00757BAC">
      <w:pPr>
        <w:rPr>
          <w:highlight w:val="white"/>
        </w:rPr>
      </w:pPr>
    </w:p>
    <w:tbl>
      <w:tblPr>
        <w:tblStyle w:val="a0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6449"/>
        <w:gridCol w:w="1549"/>
      </w:tblGrid>
      <w:tr w:rsidR="00757BAC" w14:paraId="3DCD88C7" w14:textId="77777777" w:rsidTr="00810882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AE7BBB" w14:textId="30D025C0" w:rsidR="00757BAC" w:rsidRDefault="008210B2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proofErr w:type="spellStart"/>
            <w:r w:rsidRPr="008210B2">
              <w:rPr>
                <w:b/>
                <w:i/>
                <w:sz w:val="20"/>
                <w:szCs w:val="20"/>
                <w:highlight w:val="yellow"/>
              </w:rPr>
              <w:t>R_s_nom_atributo</w:t>
            </w:r>
            <w:proofErr w:type="spellEnd"/>
          </w:p>
        </w:tc>
      </w:tr>
      <w:tr w:rsidR="00757BAC" w14:paraId="03143AD5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051DF3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ABD16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14A540" w14:textId="77777777" w:rsidR="00757BAC" w:rsidRDefault="00757BAC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757BAC" w14:paraId="4009476B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21A1CB" w14:textId="36A98628" w:rsidR="00757BAC" w:rsidRDefault="008210B2" w:rsidP="00810882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8CD3A" w14:textId="63B3A6B3" w:rsidR="00757BAC" w:rsidRDefault="008210B2" w:rsidP="0081088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Nombres de los atributos calculados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total en caso de error </w:t>
            </w:r>
            <w:proofErr w:type="spellStart"/>
            <w:r w:rsidR="00CD45D6">
              <w:rPr>
                <w:i/>
                <w:color w:val="000000"/>
                <w:sz w:val="20"/>
                <w:szCs w:val="20"/>
              </w:rPr>
              <w:t>vacio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60ACD" w14:textId="77777777" w:rsidR="00757BAC" w:rsidRDefault="00757BAC" w:rsidP="0081088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25A7F028" w14:textId="77777777" w:rsidR="00757BAC" w:rsidRDefault="00757BAC" w:rsidP="00757BAC">
      <w:pPr>
        <w:rPr>
          <w:highlight w:val="white"/>
        </w:rPr>
      </w:pPr>
    </w:p>
    <w:tbl>
      <w:tblPr>
        <w:tblStyle w:val="a0"/>
        <w:tblW w:w="101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80"/>
        <w:gridCol w:w="6449"/>
        <w:gridCol w:w="1549"/>
      </w:tblGrid>
      <w:tr w:rsidR="008210B2" w14:paraId="4B00B227" w14:textId="77777777" w:rsidTr="00810882">
        <w:tc>
          <w:tcPr>
            <w:tcW w:w="101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D3235D" w14:textId="14C8EAE3" w:rsidR="008210B2" w:rsidRDefault="008210B2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proofErr w:type="spellStart"/>
            <w:r w:rsidRPr="008210B2">
              <w:rPr>
                <w:i/>
                <w:sz w:val="20"/>
                <w:szCs w:val="20"/>
                <w:highlight w:val="green"/>
              </w:rPr>
              <w:t>R_n_total_atributo</w:t>
            </w:r>
            <w:proofErr w:type="spellEnd"/>
          </w:p>
        </w:tc>
      </w:tr>
      <w:tr w:rsidR="008210B2" w14:paraId="10CF880C" w14:textId="77777777" w:rsidTr="00810882"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BF564F" w14:textId="77777777" w:rsidR="008210B2" w:rsidRDefault="008210B2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Nombre</w:t>
            </w:r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F143A" w14:textId="77777777" w:rsidR="008210B2" w:rsidRDefault="008210B2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Descripción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97D4E8" w14:textId="77777777" w:rsidR="008210B2" w:rsidRDefault="008210B2" w:rsidP="00810882">
            <w:pPr>
              <w:jc w:val="center"/>
              <w:rPr>
                <w:b/>
                <w:i/>
                <w:sz w:val="20"/>
                <w:szCs w:val="20"/>
                <w:highlight w:val="white"/>
              </w:rPr>
            </w:pPr>
            <w:r>
              <w:rPr>
                <w:b/>
                <w:i/>
                <w:sz w:val="20"/>
                <w:szCs w:val="20"/>
                <w:highlight w:val="white"/>
              </w:rPr>
              <w:t>Requerido</w:t>
            </w:r>
          </w:p>
        </w:tc>
      </w:tr>
      <w:tr w:rsidR="008210B2" w14:paraId="1CCD5E99" w14:textId="77777777" w:rsidTr="00810882">
        <w:trPr>
          <w:trHeight w:val="178"/>
        </w:trPr>
        <w:tc>
          <w:tcPr>
            <w:tcW w:w="2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A2FDF1" w14:textId="77777777" w:rsidR="008210B2" w:rsidRDefault="008210B2" w:rsidP="00810882">
            <w:pPr>
              <w:rPr>
                <w:i/>
                <w:sz w:val="20"/>
                <w:szCs w:val="20"/>
              </w:rPr>
            </w:pPr>
            <w:proofErr w:type="spellStart"/>
            <w:r>
              <w:rPr>
                <w:i/>
                <w:sz w:val="20"/>
                <w:szCs w:val="20"/>
              </w:rPr>
              <w:t>String</w:t>
            </w:r>
            <w:proofErr w:type="spellEnd"/>
          </w:p>
        </w:tc>
        <w:tc>
          <w:tcPr>
            <w:tcW w:w="6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F4C842" w14:textId="21AC31F3" w:rsidR="008210B2" w:rsidRDefault="008210B2" w:rsidP="00810882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Valor a pagar del atributo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 </w:t>
            </w:r>
            <w:r w:rsidR="00CD45D6">
              <w:rPr>
                <w:i/>
                <w:color w:val="000000"/>
                <w:sz w:val="20"/>
                <w:szCs w:val="20"/>
              </w:rPr>
              <w:t xml:space="preserve">total en caso de error </w:t>
            </w:r>
            <w:proofErr w:type="spellStart"/>
            <w:r w:rsidR="00CD45D6">
              <w:rPr>
                <w:i/>
                <w:color w:val="000000"/>
                <w:sz w:val="20"/>
                <w:szCs w:val="20"/>
              </w:rPr>
              <w:t>vacio</w:t>
            </w:r>
            <w:proofErr w:type="spellEnd"/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B397A4" w14:textId="77777777" w:rsidR="008210B2" w:rsidRDefault="008210B2" w:rsidP="00810882">
            <w:pPr>
              <w:jc w:val="center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SI</w:t>
            </w:r>
          </w:p>
        </w:tc>
      </w:tr>
    </w:tbl>
    <w:p w14:paraId="36B4E3A8" w14:textId="77777777" w:rsidR="00757BAC" w:rsidRDefault="00757BAC" w:rsidP="00757BAC">
      <w:pPr>
        <w:rPr>
          <w:highlight w:val="white"/>
        </w:rPr>
      </w:pPr>
    </w:p>
    <w:p w14:paraId="615CAC51" w14:textId="2B8C89C6" w:rsidR="008210B2" w:rsidRDefault="008210B2" w:rsidP="00757BAC">
      <w:pPr>
        <w:rPr>
          <w:highlight w:val="white"/>
        </w:rPr>
      </w:pPr>
      <w:r>
        <w:rPr>
          <w:highlight w:val="white"/>
        </w:rPr>
        <w:t xml:space="preserve">Las posiciones de los 2 arreglos nombres y valores se corresponden en posición por tanto si en la posición 1 se encuentra el interés corriente el valor 1 será el valor a pagar del interés corriente </w:t>
      </w:r>
    </w:p>
    <w:p w14:paraId="11CFE98D" w14:textId="77777777" w:rsidR="008210B2" w:rsidRDefault="008210B2" w:rsidP="00757BAC">
      <w:pPr>
        <w:rPr>
          <w:highlight w:val="white"/>
        </w:rPr>
      </w:pPr>
    </w:p>
    <w:p w14:paraId="50689FF6" w14:textId="77777777" w:rsidR="008210B2" w:rsidRDefault="008210B2" w:rsidP="00757BAC">
      <w:pPr>
        <w:rPr>
          <w:highlight w:val="white"/>
        </w:rPr>
      </w:pPr>
    </w:p>
    <w:p w14:paraId="548E758D" w14:textId="77777777" w:rsidR="00757BAC" w:rsidRDefault="00757BAC" w:rsidP="00757BAC">
      <w:pPr>
        <w:rPr>
          <w:highlight w:val="white"/>
        </w:rPr>
      </w:pPr>
      <w:r>
        <w:rPr>
          <w:highlight w:val="white"/>
        </w:rPr>
        <w:t xml:space="preserve">Prueba de consumo </w:t>
      </w:r>
      <w:r>
        <w:rPr>
          <w:i/>
          <w:highlight w:val="white"/>
        </w:rPr>
        <w:t xml:space="preserve">(Se realiza las pruebas de consumo desde el software </w:t>
      </w:r>
      <w:proofErr w:type="spellStart"/>
      <w:proofErr w:type="gramStart"/>
      <w:r>
        <w:rPr>
          <w:i/>
          <w:highlight w:val="white"/>
        </w:rPr>
        <w:t>SoapUI</w:t>
      </w:r>
      <w:proofErr w:type="spellEnd"/>
      <w:r>
        <w:rPr>
          <w:i/>
          <w:highlight w:val="white"/>
        </w:rPr>
        <w:t xml:space="preserve"> )</w:t>
      </w:r>
      <w:proofErr w:type="gramEnd"/>
    </w:p>
    <w:p w14:paraId="78409409" w14:textId="7DE8D0B6" w:rsidR="00757BAC" w:rsidRDefault="00757BAC" w:rsidP="00757BAC">
      <w:pPr>
        <w:numPr>
          <w:ilvl w:val="0"/>
          <w:numId w:val="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rPr>
          <w:color w:val="000000"/>
          <w:highlight w:val="white"/>
        </w:rPr>
      </w:pPr>
      <w:r>
        <w:rPr>
          <w:b/>
          <w:i/>
          <w:color w:val="000000"/>
          <w:highlight w:val="white"/>
        </w:rPr>
        <w:t>Prueba 1:</w:t>
      </w:r>
      <w:r>
        <w:rPr>
          <w:color w:val="000000"/>
          <w:highlight w:val="white"/>
        </w:rPr>
        <w:t xml:space="preserve"> S</w:t>
      </w:r>
      <w:r w:rsidR="009A2989">
        <w:rPr>
          <w:color w:val="000000"/>
          <w:highlight w:val="white"/>
        </w:rPr>
        <w:t xml:space="preserve">e realiza prueba calculando un crédito en base de pruebas se observa respuesta del webservice de manera correcta </w:t>
      </w:r>
    </w:p>
    <w:p w14:paraId="2E524E4E" w14:textId="77777777" w:rsidR="009A2989" w:rsidRDefault="009A2989">
      <w:pPr>
        <w:rPr>
          <w:noProof/>
        </w:rPr>
      </w:pPr>
    </w:p>
    <w:p w14:paraId="29EDF4CB" w14:textId="77777777" w:rsidR="009A2989" w:rsidRDefault="009A2989">
      <w:pPr>
        <w:rPr>
          <w:noProof/>
        </w:rPr>
      </w:pPr>
    </w:p>
    <w:p w14:paraId="4E6DF48C" w14:textId="77777777" w:rsidR="009A2989" w:rsidRDefault="009A2989">
      <w:pPr>
        <w:rPr>
          <w:noProof/>
        </w:rPr>
      </w:pPr>
    </w:p>
    <w:p w14:paraId="4F754CA8" w14:textId="77777777" w:rsidR="009A2989" w:rsidRDefault="009A2989">
      <w:pPr>
        <w:rPr>
          <w:noProof/>
        </w:rPr>
      </w:pPr>
    </w:p>
    <w:p w14:paraId="53F5AC4B" w14:textId="690B9993" w:rsidR="009A2989" w:rsidRDefault="009A298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ECB8A6A" wp14:editId="69409A52">
            <wp:extent cx="2456392" cy="2009775"/>
            <wp:effectExtent l="0" t="0" r="1270" b="0"/>
            <wp:docPr id="77832565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325659" name=""/>
                    <pic:cNvPicPr/>
                  </pic:nvPicPr>
                  <pic:blipFill rotWithShape="1">
                    <a:blip r:embed="rId23"/>
                    <a:srcRect t="9161" r="57969" b="29669"/>
                    <a:stretch/>
                  </pic:blipFill>
                  <pic:spPr bwMode="auto">
                    <a:xfrm>
                      <a:off x="0" y="0"/>
                      <a:ext cx="2463567" cy="20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298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0F7AF5" wp14:editId="1FF5EAD0">
            <wp:extent cx="2790825" cy="1992002"/>
            <wp:effectExtent l="0" t="0" r="0" b="8255"/>
            <wp:docPr id="6230709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070913" name=""/>
                    <pic:cNvPicPr/>
                  </pic:nvPicPr>
                  <pic:blipFill rotWithShape="1">
                    <a:blip r:embed="rId24"/>
                    <a:srcRect t="9752" r="54148" b="32032"/>
                    <a:stretch/>
                  </pic:blipFill>
                  <pic:spPr bwMode="auto">
                    <a:xfrm>
                      <a:off x="0" y="0"/>
                      <a:ext cx="2795205" cy="1995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C537A" w14:textId="77777777" w:rsidR="009A2989" w:rsidRDefault="009A2989">
      <w:pPr>
        <w:rPr>
          <w:noProof/>
        </w:rPr>
      </w:pPr>
    </w:p>
    <w:p w14:paraId="79508F56" w14:textId="46E3D033" w:rsidR="00757BAC" w:rsidRDefault="00757BAC">
      <w:pPr>
        <w:rPr>
          <w:highlight w:val="white"/>
        </w:rPr>
      </w:pPr>
    </w:p>
    <w:sectPr w:rsidR="00757BAC">
      <w:headerReference w:type="default" r:id="rId25"/>
      <w:footerReference w:type="default" r:id="rId26"/>
      <w:pgSz w:w="11909" w:h="16834"/>
      <w:pgMar w:top="2692" w:right="1440" w:bottom="1440" w:left="1440" w:header="720" w:footer="34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1594DE" w14:textId="77777777" w:rsidR="00A23446" w:rsidRDefault="00A23446">
      <w:pPr>
        <w:spacing w:line="240" w:lineRule="auto"/>
      </w:pPr>
      <w:r>
        <w:separator/>
      </w:r>
    </w:p>
  </w:endnote>
  <w:endnote w:type="continuationSeparator" w:id="0">
    <w:p w14:paraId="1FDD5A5B" w14:textId="77777777" w:rsidR="00A23446" w:rsidRDefault="00A2344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C1F397B3-99BE-49D5-8CBC-33EDD234127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9029660-E20F-41B9-B5E0-74A6A013F9F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F35C8A-18FF-4CFE-94C1-6DC1B13BEFEB}"/>
    <w:embedBold r:id="rId4" w:fontKey="{984563E7-C15F-4428-BA7C-25EE947597C2}"/>
    <w:embedBoldItalic r:id="rId5" w:fontKey="{5CC18334-4973-4EF2-AA3F-70F8199480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69E881" w14:textId="77777777" w:rsidR="001C5B7E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line="240" w:lineRule="auto"/>
      <w:jc w:val="right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2CBEF42B" wp14:editId="34A9F1EF">
              <wp:simplePos x="0" y="0"/>
              <wp:positionH relativeFrom="column">
                <wp:posOffset>1803400</wp:posOffset>
              </wp:positionH>
              <wp:positionV relativeFrom="paragraph">
                <wp:posOffset>88900</wp:posOffset>
              </wp:positionV>
              <wp:extent cx="1514475" cy="408940"/>
              <wp:effectExtent l="0" t="0" r="0" b="0"/>
              <wp:wrapNone/>
              <wp:docPr id="13" name="Rectángu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3650" y="3575250"/>
                        <a:ext cx="1664700" cy="40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1F6D5F3" w14:textId="77777777" w:rsidR="001C5B7E" w:rsidRDefault="00000000">
                          <w:pPr>
                            <w:spacing w:line="273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Elaborado por: </w:t>
                          </w:r>
                        </w:p>
                        <w:p w14:paraId="757A85DE" w14:textId="77777777" w:rsidR="001C5B7E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Johan Daniel Carrero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1803400</wp:posOffset>
              </wp:positionH>
              <wp:positionV relativeFrom="paragraph">
                <wp:posOffset>88900</wp:posOffset>
              </wp:positionV>
              <wp:extent cx="1514475" cy="408940"/>
              <wp:effectExtent b="0" l="0" r="0" t="0"/>
              <wp:wrapNone/>
              <wp:docPr id="13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14475" cy="4089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6B32F45" wp14:editId="532954EA">
              <wp:simplePos x="0" y="0"/>
              <wp:positionH relativeFrom="column">
                <wp:posOffset>-63499</wp:posOffset>
              </wp:positionH>
              <wp:positionV relativeFrom="paragraph">
                <wp:posOffset>177800</wp:posOffset>
              </wp:positionV>
              <wp:extent cx="1819275" cy="361950"/>
              <wp:effectExtent l="0" t="0" r="0" b="0"/>
              <wp:wrapNone/>
              <wp:docPr id="12" name="Gru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9275" cy="361950"/>
                        <a:chOff x="4436350" y="3598825"/>
                        <a:chExt cx="1819300" cy="362350"/>
                      </a:xfrm>
                    </wpg:grpSpPr>
                    <wpg:grpSp>
                      <wpg:cNvPr id="1425005862" name="Grupo 1425005862"/>
                      <wpg:cNvGrpSpPr/>
                      <wpg:grpSpPr>
                        <a:xfrm>
                          <a:off x="4436363" y="3599025"/>
                          <a:ext cx="1819275" cy="361950"/>
                          <a:chOff x="4435975" y="3597225"/>
                          <a:chExt cx="1820050" cy="365550"/>
                        </a:xfrm>
                      </wpg:grpSpPr>
                      <wps:wsp>
                        <wps:cNvPr id="1325282260" name="Rectángulo 1325282260"/>
                        <wps:cNvSpPr/>
                        <wps:spPr>
                          <a:xfrm>
                            <a:off x="4435975" y="3597225"/>
                            <a:ext cx="1820050" cy="36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B6F206" w14:textId="77777777" w:rsidR="001C5B7E" w:rsidRDefault="001C5B7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621191337" name="Grupo 621191337"/>
                        <wpg:cNvGrpSpPr/>
                        <wpg:grpSpPr>
                          <a:xfrm>
                            <a:off x="4436363" y="3599025"/>
                            <a:ext cx="1819275" cy="361950"/>
                            <a:chOff x="4417300" y="3579950"/>
                            <a:chExt cx="1857400" cy="400100"/>
                          </a:xfrm>
                        </wpg:grpSpPr>
                        <wps:wsp>
                          <wps:cNvPr id="1155953674" name="Rectángulo 1155953674"/>
                          <wps:cNvSpPr/>
                          <wps:spPr>
                            <a:xfrm>
                              <a:off x="4417300" y="3579950"/>
                              <a:ext cx="1857400" cy="400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19399F" w14:textId="77777777" w:rsidR="001C5B7E" w:rsidRDefault="001C5B7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146630678" name="Grupo 2146630678"/>
                          <wpg:cNvGrpSpPr/>
                          <wpg:grpSpPr>
                            <a:xfrm>
                              <a:off x="4436363" y="3599025"/>
                              <a:ext cx="1819275" cy="361950"/>
                              <a:chOff x="4436363" y="3599025"/>
                              <a:chExt cx="1819275" cy="361950"/>
                            </a:xfrm>
                          </wpg:grpSpPr>
                          <wps:wsp>
                            <wps:cNvPr id="770152581" name="Rectángulo 770152581"/>
                            <wps:cNvSpPr/>
                            <wps:spPr>
                              <a:xfrm>
                                <a:off x="4436363" y="3599025"/>
                                <a:ext cx="1819275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4ED1E40" w14:textId="77777777" w:rsidR="001C5B7E" w:rsidRDefault="001C5B7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39011052" name="Grupo 1639011052"/>
                            <wpg:cNvGrpSpPr/>
                            <wpg:grpSpPr>
                              <a:xfrm>
                                <a:off x="4436363" y="3599025"/>
                                <a:ext cx="1819275" cy="361950"/>
                                <a:chOff x="4517864" y="3620298"/>
                                <a:chExt cx="1656272" cy="319405"/>
                              </a:xfrm>
                            </wpg:grpSpPr>
                            <wps:wsp>
                              <wps:cNvPr id="1037347436" name="Rectángulo 1037347436"/>
                              <wps:cNvSpPr/>
                              <wps:spPr>
                                <a:xfrm>
                                  <a:off x="4517864" y="3620298"/>
                                  <a:ext cx="1656250" cy="319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E24D00" w14:textId="77777777" w:rsidR="001C5B7E" w:rsidRDefault="001C5B7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448293466" name="Grupo 1448293466"/>
                              <wpg:cNvGrpSpPr/>
                              <wpg:grpSpPr>
                                <a:xfrm>
                                  <a:off x="4517864" y="3620298"/>
                                  <a:ext cx="1656272" cy="319405"/>
                                  <a:chOff x="774" y="11362"/>
                                  <a:chExt cx="3786" cy="578"/>
                                </a:xfrm>
                              </wpg:grpSpPr>
                              <wps:wsp>
                                <wps:cNvPr id="457852946" name="Rectángulo 457852946"/>
                                <wps:cNvSpPr/>
                                <wps:spPr>
                                  <a:xfrm>
                                    <a:off x="774" y="11362"/>
                                    <a:ext cx="3775" cy="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8962D55" w14:textId="77777777" w:rsidR="001C5B7E" w:rsidRDefault="001C5B7E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92255467" name="Rectángulo: esquinas redondeadas 1192255467"/>
                                <wps:cNvSpPr/>
                                <wps:spPr>
                                  <a:xfrm rot="10800000" flipH="1">
                                    <a:off x="774" y="11362"/>
                                    <a:ext cx="3786" cy="578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38100" cap="flat" cmpd="dbl">
                                    <a:solidFill>
                                      <a:schemeClr val="dk1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8E6E791" w14:textId="77777777" w:rsidR="001C5B7E" w:rsidRDefault="001C5B7E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3345267" name="Rectángulo 33345267"/>
                                <wps:cNvSpPr/>
                                <wps:spPr>
                                  <a:xfrm>
                                    <a:off x="855" y="11445"/>
                                    <a:ext cx="3555" cy="42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4BCAE" w14:textId="77777777" w:rsidR="001C5B7E" w:rsidRDefault="00000000">
                                      <w:pPr>
                                        <w:spacing w:line="275" w:lineRule="auto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 xml:space="preserve">COPIA CONTROLADA </w:t>
                                      </w:r>
                                    </w:p>
                                    <w:p w14:paraId="4A074A95" w14:textId="77777777" w:rsidR="001C5B7E" w:rsidRDefault="001C5B7E">
                                      <w:pPr>
                                        <w:spacing w:line="275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-63499</wp:posOffset>
              </wp:positionH>
              <wp:positionV relativeFrom="paragraph">
                <wp:posOffset>177800</wp:posOffset>
              </wp:positionV>
              <wp:extent cx="1819275" cy="361950"/>
              <wp:effectExtent b="0" l="0" r="0" t="0"/>
              <wp:wrapNone/>
              <wp:docPr id="12" name="image20.png"/>
              <a:graphic>
                <a:graphicData uri="http://schemas.openxmlformats.org/drawingml/2006/picture">
                  <pic:pic>
                    <pic:nvPicPr>
                      <pic:cNvPr id="0" name="image20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19275" cy="361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30096EE9" w14:textId="77777777" w:rsidR="001C5B7E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3AB6FBE" wp14:editId="12EACAF4">
              <wp:simplePos x="0" y="0"/>
              <wp:positionH relativeFrom="column">
                <wp:posOffset>3340100</wp:posOffset>
              </wp:positionH>
              <wp:positionV relativeFrom="paragraph">
                <wp:posOffset>50800</wp:posOffset>
              </wp:positionV>
              <wp:extent cx="1400175" cy="352425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64963" y="3622838"/>
                        <a:ext cx="136207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8AEBB7E" w14:textId="77777777" w:rsidR="001C5B7E" w:rsidRDefault="00000000">
                          <w:pPr>
                            <w:spacing w:line="275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V1 11-11-2022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3340100</wp:posOffset>
              </wp:positionH>
              <wp:positionV relativeFrom="paragraph">
                <wp:posOffset>50800</wp:posOffset>
              </wp:positionV>
              <wp:extent cx="1400175" cy="352425"/>
              <wp:effectExtent b="0" l="0" r="0" t="0"/>
              <wp:wrapNone/>
              <wp:docPr id="11" name="image19.png"/>
              <a:graphic>
                <a:graphicData uri="http://schemas.openxmlformats.org/drawingml/2006/picture">
                  <pic:pic>
                    <pic:nvPicPr>
                      <pic:cNvPr id="0" name="image19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0175" cy="3524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4F0B682" w14:textId="77777777" w:rsidR="001C5B7E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line="240" w:lineRule="auto"/>
      <w:jc w:val="right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 xml:space="preserve">Pág. </w:t>
    </w:r>
    <w:r>
      <w:rPr>
        <w:b/>
        <w:color w:val="000000"/>
        <w:sz w:val="20"/>
        <w:szCs w:val="20"/>
      </w:rPr>
      <w:fldChar w:fldCharType="begin"/>
    </w:r>
    <w:r>
      <w:rPr>
        <w:b/>
        <w:color w:val="000000"/>
        <w:sz w:val="20"/>
        <w:szCs w:val="20"/>
      </w:rPr>
      <w:instrText>PAGE</w:instrText>
    </w:r>
    <w:r>
      <w:rPr>
        <w:b/>
        <w:color w:val="000000"/>
        <w:sz w:val="20"/>
        <w:szCs w:val="20"/>
      </w:rPr>
      <w:fldChar w:fldCharType="separate"/>
    </w:r>
    <w:r w:rsidR="00757BAC">
      <w:rPr>
        <w:b/>
        <w:noProof/>
        <w:color w:val="000000"/>
        <w:sz w:val="20"/>
        <w:szCs w:val="20"/>
      </w:rPr>
      <w:t>1</w:t>
    </w:r>
    <w:r>
      <w:rPr>
        <w:b/>
        <w:color w:val="000000"/>
        <w:sz w:val="20"/>
        <w:szCs w:val="20"/>
      </w:rPr>
      <w:fldChar w:fldCharType="end"/>
    </w:r>
    <w:r>
      <w:rPr>
        <w:b/>
        <w:color w:val="000000"/>
        <w:sz w:val="20"/>
        <w:szCs w:val="20"/>
      </w:rPr>
      <w:t xml:space="preserve"> de 10</w:t>
    </w:r>
  </w:p>
  <w:p w14:paraId="51969F92" w14:textId="77777777" w:rsidR="001C5B7E" w:rsidRDefault="001C5B7E">
    <w:pPr>
      <w:rPr>
        <w:b/>
        <w:sz w:val="24"/>
        <w:szCs w:val="24"/>
        <w:shd w:val="clear" w:color="auto" w:fill="F3F3F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C544F1" w14:textId="77777777" w:rsidR="00A23446" w:rsidRDefault="00A23446">
      <w:pPr>
        <w:spacing w:line="240" w:lineRule="auto"/>
      </w:pPr>
      <w:r>
        <w:separator/>
      </w:r>
    </w:p>
  </w:footnote>
  <w:footnote w:type="continuationSeparator" w:id="0">
    <w:p w14:paraId="333C3FD3" w14:textId="77777777" w:rsidR="00A23446" w:rsidRDefault="00A2344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C5C31" w14:textId="77777777" w:rsidR="001C5B7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305E4544" wp14:editId="2B941FF7">
              <wp:simplePos x="0" y="0"/>
              <wp:positionH relativeFrom="column">
                <wp:posOffset>1803400</wp:posOffset>
              </wp:positionH>
              <wp:positionV relativeFrom="paragraph">
                <wp:posOffset>-76199</wp:posOffset>
              </wp:positionV>
              <wp:extent cx="4057650" cy="1261110"/>
              <wp:effectExtent l="0" t="0" r="0" b="0"/>
              <wp:wrapNone/>
              <wp:docPr id="10" name="Grupo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7650" cy="1261110"/>
                        <a:chOff x="3317225" y="3149550"/>
                        <a:chExt cx="4057550" cy="1260900"/>
                      </a:xfrm>
                    </wpg:grpSpPr>
                    <wpg:grpSp>
                      <wpg:cNvPr id="1383527083" name="Grupo 1383527083"/>
                      <wpg:cNvGrpSpPr/>
                      <wpg:grpSpPr>
                        <a:xfrm>
                          <a:off x="3317236" y="3149567"/>
                          <a:ext cx="4057528" cy="1260867"/>
                          <a:chOff x="3317050" y="3385425"/>
                          <a:chExt cx="4057900" cy="789150"/>
                        </a:xfrm>
                      </wpg:grpSpPr>
                      <wps:wsp>
                        <wps:cNvPr id="54948462" name="Rectángulo 54948462"/>
                        <wps:cNvSpPr/>
                        <wps:spPr>
                          <a:xfrm>
                            <a:off x="3317050" y="3385425"/>
                            <a:ext cx="4057900" cy="78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AC1DF69" w14:textId="77777777" w:rsidR="001C5B7E" w:rsidRDefault="001C5B7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30633479" name="Grupo 830633479"/>
                        <wpg:cNvGrpSpPr/>
                        <wpg:grpSpPr>
                          <a:xfrm>
                            <a:off x="3317236" y="3386300"/>
                            <a:ext cx="4057528" cy="787400"/>
                            <a:chOff x="3298175" y="3367225"/>
                            <a:chExt cx="4095650" cy="825550"/>
                          </a:xfrm>
                        </wpg:grpSpPr>
                        <wps:wsp>
                          <wps:cNvPr id="41674139" name="Rectángulo 41674139"/>
                          <wps:cNvSpPr/>
                          <wps:spPr>
                            <a:xfrm>
                              <a:off x="3298175" y="3367225"/>
                              <a:ext cx="4095650" cy="825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87087F" w14:textId="77777777" w:rsidR="001C5B7E" w:rsidRDefault="001C5B7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50158166" name="Grupo 950158166"/>
                          <wpg:cNvGrpSpPr/>
                          <wpg:grpSpPr>
                            <a:xfrm>
                              <a:off x="3317236" y="3386300"/>
                              <a:ext cx="4057528" cy="787400"/>
                              <a:chOff x="3317236" y="3386300"/>
                              <a:chExt cx="4057528" cy="787400"/>
                            </a:xfrm>
                          </wpg:grpSpPr>
                          <wps:wsp>
                            <wps:cNvPr id="1323283914" name="Rectángulo 1323283914"/>
                            <wps:cNvSpPr/>
                            <wps:spPr>
                              <a:xfrm>
                                <a:off x="3317236" y="3386300"/>
                                <a:ext cx="4057525" cy="787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37D0E29" w14:textId="77777777" w:rsidR="001C5B7E" w:rsidRDefault="001C5B7E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45387959" name="Grupo 545387959"/>
                            <wpg:cNvGrpSpPr/>
                            <wpg:grpSpPr>
                              <a:xfrm>
                                <a:off x="3317236" y="3386300"/>
                                <a:ext cx="4057528" cy="787400"/>
                                <a:chOff x="2987811" y="3395658"/>
                                <a:chExt cx="4716379" cy="768685"/>
                              </a:xfrm>
                            </wpg:grpSpPr>
                            <wps:wsp>
                              <wps:cNvPr id="961708852" name="Rectángulo 961708852"/>
                              <wps:cNvSpPr/>
                              <wps:spPr>
                                <a:xfrm>
                                  <a:off x="2987811" y="3395658"/>
                                  <a:ext cx="4716375" cy="76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DCED81A" w14:textId="77777777" w:rsidR="001C5B7E" w:rsidRDefault="001C5B7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758406298" name="Grupo 1758406298"/>
                              <wpg:cNvGrpSpPr/>
                              <wpg:grpSpPr>
                                <a:xfrm>
                                  <a:off x="2987811" y="3395658"/>
                                  <a:ext cx="4716379" cy="768685"/>
                                  <a:chOff x="2987811" y="3395658"/>
                                  <a:chExt cx="4716379" cy="768685"/>
                                </a:xfrm>
                              </wpg:grpSpPr>
                              <wps:wsp>
                                <wps:cNvPr id="1269594442" name="Rectángulo 1269594442"/>
                                <wps:cNvSpPr/>
                                <wps:spPr>
                                  <a:xfrm>
                                    <a:off x="2987811" y="3395658"/>
                                    <a:ext cx="4716375" cy="768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EB4DC3B" w14:textId="77777777" w:rsidR="001C5B7E" w:rsidRDefault="001C5B7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2049072264" name="Grupo 2049072264"/>
                                <wpg:cNvGrpSpPr/>
                                <wpg:grpSpPr>
                                  <a:xfrm>
                                    <a:off x="2987811" y="3395658"/>
                                    <a:ext cx="4716379" cy="768685"/>
                                    <a:chOff x="3174" y="390"/>
                                    <a:chExt cx="11640" cy="1400"/>
                                  </a:xfrm>
                                </wpg:grpSpPr>
                                <wps:wsp>
                                  <wps:cNvPr id="1260591165" name="Rectángulo 1260591165"/>
                                  <wps:cNvSpPr/>
                                  <wps:spPr>
                                    <a:xfrm>
                                      <a:off x="3174" y="390"/>
                                      <a:ext cx="11625" cy="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F58275D" w14:textId="77777777" w:rsidR="001C5B7E" w:rsidRDefault="001C5B7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2096107443" name="Rectángulo: esquinas redondeadas 2096107443"/>
                                  <wps:cNvSpPr/>
                                  <wps:spPr>
                                    <a:xfrm>
                                      <a:off x="3174" y="390"/>
                                      <a:ext cx="11640" cy="1400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noFill/>
                                    <a:ln w="38100" cap="flat" cmpd="dbl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5C9060B" w14:textId="77777777" w:rsidR="001C5B7E" w:rsidRDefault="001C5B7E">
                                        <w:pPr>
                                          <w:spacing w:line="240" w:lineRule="auto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s:wsp>
                                  <wps:cNvPr id="1494472925" name="Rectángulo 1494472925"/>
                                  <wps:cNvSpPr/>
                                  <wps:spPr>
                                    <a:xfrm>
                                      <a:off x="3529" y="508"/>
                                      <a:ext cx="11037" cy="117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17B1FDA" w14:textId="77777777" w:rsidR="001C5B7E" w:rsidRDefault="001C5B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5B81B1DB" w14:textId="77777777" w:rsidR="001C5B7E" w:rsidRDefault="00000000">
                                        <w:pPr>
                                          <w:spacing w:line="275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b/>
                                            <w:color w:val="000000"/>
                                            <w:sz w:val="20"/>
                                          </w:rPr>
                                          <w:t xml:space="preserve">DOCUMENTACION </w:t>
                                        </w:r>
                                        <w:proofErr w:type="spellStart"/>
                                        <w:r>
                                          <w:rPr>
                                            <w:b/>
                                            <w:color w:val="000000"/>
                                            <w:sz w:val="28"/>
                                            <w:highlight w:val="white"/>
                                          </w:rPr>
                                          <w:t>WSEstadoCuentaPagoCoopedac</w:t>
                                        </w:r>
                                        <w:proofErr w:type="spellEnd"/>
                                      </w:p>
                                      <w:p w14:paraId="1990F939" w14:textId="77777777" w:rsidR="001C5B7E" w:rsidRDefault="001C5B7E">
                                        <w:pPr>
                                          <w:spacing w:line="275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69B5D14D" w14:textId="77777777" w:rsidR="001C5B7E" w:rsidRDefault="001C5B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  <w:p w14:paraId="7F2B6FC1" w14:textId="77777777" w:rsidR="001C5B7E" w:rsidRDefault="001C5B7E">
                                        <w:pPr>
                                          <w:spacing w:line="240" w:lineRule="auto"/>
                                          <w:jc w:val="center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45700" rIns="91425" bIns="4570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1803400</wp:posOffset>
              </wp:positionH>
              <wp:positionV relativeFrom="paragraph">
                <wp:posOffset>-76199</wp:posOffset>
              </wp:positionV>
              <wp:extent cx="4057650" cy="1261110"/>
              <wp:effectExtent b="0" l="0" r="0" t="0"/>
              <wp:wrapNone/>
              <wp:docPr id="10" name="image18.png"/>
              <a:graphic>
                <a:graphicData uri="http://schemas.openxmlformats.org/drawingml/2006/picture">
                  <pic:pic>
                    <pic:nvPicPr>
                      <pic:cNvPr id="0" name="image1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57650" cy="12611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6C9B0D89" wp14:editId="13633390">
              <wp:simplePos x="0" y="0"/>
              <wp:positionH relativeFrom="column">
                <wp:posOffset>-50799</wp:posOffset>
              </wp:positionH>
              <wp:positionV relativeFrom="paragraph">
                <wp:posOffset>-152399</wp:posOffset>
              </wp:positionV>
              <wp:extent cx="1409700" cy="930275"/>
              <wp:effectExtent l="0" t="0" r="0" b="0"/>
              <wp:wrapNone/>
              <wp:docPr id="9" name="Rectángulo: esquinas redondeadas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17350" y="3391063"/>
                        <a:ext cx="1257300" cy="77787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38100" cap="flat" cmpd="dbl">
                        <a:solidFill>
                          <a:schemeClr val="dk1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6C49651A" w14:textId="77777777" w:rsidR="001C5B7E" w:rsidRDefault="001C5B7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-50799</wp:posOffset>
              </wp:positionH>
              <wp:positionV relativeFrom="paragraph">
                <wp:posOffset>-152399</wp:posOffset>
              </wp:positionV>
              <wp:extent cx="1409700" cy="930275"/>
              <wp:effectExtent b="0" l="0" r="0" t="0"/>
              <wp:wrapNone/>
              <wp:docPr id="9" name="image17.png"/>
              <a:graphic>
                <a:graphicData uri="http://schemas.openxmlformats.org/drawingml/2006/picture">
                  <pic:pic>
                    <pic:nvPicPr>
                      <pic:cNvPr id="0" name="image1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9700" cy="9302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5FBDD947" wp14:editId="11455AF4">
          <wp:simplePos x="0" y="0"/>
          <wp:positionH relativeFrom="column">
            <wp:posOffset>-8253</wp:posOffset>
          </wp:positionH>
          <wp:positionV relativeFrom="paragraph">
            <wp:posOffset>-8254</wp:posOffset>
          </wp:positionV>
          <wp:extent cx="1167897" cy="791859"/>
          <wp:effectExtent l="0" t="0" r="0" b="0"/>
          <wp:wrapNone/>
          <wp:docPr id="14" name="image4.png" descr="C:\Users\Usuario\AppData\Local\Temp\Temp1_Re_ Logo EBS.zip\15C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C:\Users\Usuario\AppData\Local\Temp\Temp1_Re_ Logo EBS.zip\15CM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67897" cy="7918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76661"/>
    <w:multiLevelType w:val="multilevel"/>
    <w:tmpl w:val="B1B647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1793422"/>
    <w:multiLevelType w:val="multilevel"/>
    <w:tmpl w:val="7CB6E0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CD27B66"/>
    <w:multiLevelType w:val="multilevel"/>
    <w:tmpl w:val="A4F0039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BC68EC"/>
    <w:multiLevelType w:val="multilevel"/>
    <w:tmpl w:val="A4F0039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F56D94"/>
    <w:multiLevelType w:val="multilevel"/>
    <w:tmpl w:val="22ECFFA8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B936D7B"/>
    <w:multiLevelType w:val="multilevel"/>
    <w:tmpl w:val="A2A4D54C"/>
    <w:lvl w:ilvl="0">
      <w:numFmt w:val="bullet"/>
      <w:lvlText w:val="-"/>
      <w:lvlJc w:val="left"/>
      <w:pPr>
        <w:ind w:left="10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0916B4"/>
    <w:multiLevelType w:val="multilevel"/>
    <w:tmpl w:val="64C8DCD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EFE1B6C"/>
    <w:multiLevelType w:val="multilevel"/>
    <w:tmpl w:val="57246E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6503554">
    <w:abstractNumId w:val="7"/>
  </w:num>
  <w:num w:numId="2" w16cid:durableId="1045716374">
    <w:abstractNumId w:val="4"/>
  </w:num>
  <w:num w:numId="3" w16cid:durableId="1376078924">
    <w:abstractNumId w:val="6"/>
  </w:num>
  <w:num w:numId="4" w16cid:durableId="1022393598">
    <w:abstractNumId w:val="1"/>
  </w:num>
  <w:num w:numId="5" w16cid:durableId="1305551255">
    <w:abstractNumId w:val="2"/>
  </w:num>
  <w:num w:numId="6" w16cid:durableId="807628197">
    <w:abstractNumId w:val="5"/>
  </w:num>
  <w:num w:numId="7" w16cid:durableId="1709526358">
    <w:abstractNumId w:val="0"/>
  </w:num>
  <w:num w:numId="8" w16cid:durableId="181220764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B7E"/>
    <w:rsid w:val="00064A00"/>
    <w:rsid w:val="001C5B7E"/>
    <w:rsid w:val="00757BAC"/>
    <w:rsid w:val="008210B2"/>
    <w:rsid w:val="009A2989"/>
    <w:rsid w:val="00A23446"/>
    <w:rsid w:val="00CD4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9ACEA8"/>
  <w15:docId w15:val="{5D8847E8-1CE3-46F8-A7EE-F4BBDFEAA1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-CO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14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6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1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12.png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0.png"/><Relationship Id="rId2" Type="http://schemas.openxmlformats.org/officeDocument/2006/relationships/image" Target="media/image20.png"/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png"/><Relationship Id="rId2" Type="http://schemas.openxmlformats.org/officeDocument/2006/relationships/image" Target="media/image170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q6yIxTDCF+pyUwwUeG0LEvFZtg==">CgMxLjAyCGguZ2pkZ3hzMghoLmdqZGd4czIJaC4zMGowemxsMgloLjFmb2I5dGUyCWguM3pueXNoNzIJaC4yZXQ5MnAwMghoLnR5amN3dDIJaC4zZHk2dmttOAByITFrdF9mdGV1UEhGT0tyQWpPdTVoZF9ZdmRWS3ZwWDh5Sw==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11</Pages>
  <Words>1331</Words>
  <Characters>7321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RC</cp:lastModifiedBy>
  <cp:revision>2</cp:revision>
  <dcterms:created xsi:type="dcterms:W3CDTF">2024-07-25T14:23:00Z</dcterms:created>
  <dcterms:modified xsi:type="dcterms:W3CDTF">2024-07-25T15:03:00Z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1033-12.2.0.13412</vt:lpwstr>
  </property>
  <property fmtid="{D5CDD505-2E9C-101B-9397-08002B2CF9AE}" pid="3" name="ICV">
    <vt:lpwstr>7288DDE2FC4349568B92286535EBEBEE_12</vt:lpwstr>
  </property>
</Properties>
</file>